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B13D63" w:rsidP="00DF6CA9">
      <w:pPr>
        <w:spacing w:after="0"/>
        <w:rPr>
          <w:rFonts w:asciiTheme="majorHAnsi" w:hAnsiTheme="majorHAnsi" w:cs="Times New Roman"/>
        </w:rPr>
      </w:pPr>
      <w:r>
        <w:rPr>
          <w:rFonts w:asciiTheme="majorHAnsi" w:hAnsiTheme="majorHAnsi" w:cs="Times New Roman"/>
        </w:rPr>
        <w:t>February 3, 2014</w:t>
      </w:r>
    </w:p>
    <w:p w:rsidR="00B975B5" w:rsidRPr="00CF0DE9" w:rsidRDefault="00B975B5" w:rsidP="00DF6CA9">
      <w:pPr>
        <w:spacing w:after="0"/>
        <w:rPr>
          <w:rFonts w:asciiTheme="majorHAnsi" w:hAnsiTheme="majorHAnsi" w:cs="Times New Roman"/>
        </w:rPr>
      </w:pPr>
      <w:bookmarkStart w:id="0" w:name="_GoBack"/>
      <w:bookmarkEnd w:id="0"/>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983E5C">
        <w:rPr>
          <w:rFonts w:asciiTheme="majorHAnsi" w:hAnsiTheme="majorHAnsi" w:cs="Times New Roman"/>
        </w:rPr>
        <w:t xml:space="preserve">Germundson, </w:t>
      </w:r>
      <w:r w:rsidR="00D4613B" w:rsidRPr="00CF0DE9">
        <w:rPr>
          <w:rFonts w:asciiTheme="majorHAnsi" w:hAnsiTheme="majorHAnsi" w:cs="Times New Roman"/>
        </w:rPr>
        <w:t>Spivey</w:t>
      </w:r>
      <w:r w:rsidR="00443786" w:rsidRPr="00CF0DE9">
        <w:rPr>
          <w:rFonts w:asciiTheme="majorHAnsi" w:hAnsiTheme="majorHAnsi" w:cs="Times New Roman"/>
        </w:rPr>
        <w:t xml:space="preserve">, </w:t>
      </w:r>
      <w:r w:rsidR="008124CE">
        <w:rPr>
          <w:rFonts w:asciiTheme="majorHAnsi" w:hAnsiTheme="majorHAnsi" w:cs="Times New Roman"/>
        </w:rPr>
        <w:t>Davidson,</w:t>
      </w:r>
      <w:r w:rsidR="00352F8E">
        <w:rPr>
          <w:rFonts w:asciiTheme="majorHAnsi" w:hAnsiTheme="majorHAnsi" w:cs="Times New Roman"/>
        </w:rPr>
        <w:t xml:space="preserve"> McClelland,</w:t>
      </w:r>
      <w:r w:rsidR="008124CE">
        <w:rPr>
          <w:rFonts w:asciiTheme="majorHAnsi" w:hAnsiTheme="majorHAnsi" w:cs="Times New Roman"/>
        </w:rPr>
        <w:t xml:space="preserve">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6A674C">
        <w:rPr>
          <w:rFonts w:asciiTheme="majorHAnsi" w:hAnsiTheme="majorHAnsi" w:cs="Times New Roman"/>
        </w:rPr>
        <w:t>none</w:t>
      </w:r>
    </w:p>
    <w:p w:rsidR="00A23FB8" w:rsidRPr="00CF0DE9" w:rsidRDefault="004909BD" w:rsidP="00C9321D">
      <w:pPr>
        <w:spacing w:after="0"/>
        <w:rPr>
          <w:rFonts w:asciiTheme="majorHAnsi" w:hAnsiTheme="majorHAnsi" w:cs="Times New Roman"/>
        </w:rPr>
      </w:pPr>
      <w:proofErr w:type="gramStart"/>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441061">
        <w:rPr>
          <w:rFonts w:asciiTheme="majorHAnsi" w:hAnsiTheme="majorHAnsi" w:cs="Times New Roman"/>
        </w:rPr>
        <w:t>Shawna Page</w:t>
      </w:r>
      <w:r w:rsidR="006A674C">
        <w:rPr>
          <w:rFonts w:asciiTheme="majorHAnsi" w:hAnsiTheme="majorHAnsi" w:cs="Times New Roman"/>
        </w:rPr>
        <w:t xml:space="preserve">, </w:t>
      </w:r>
      <w:r w:rsidR="002457C3">
        <w:rPr>
          <w:rFonts w:asciiTheme="majorHAnsi" w:hAnsiTheme="majorHAnsi" w:cs="Times New Roman"/>
        </w:rPr>
        <w:t xml:space="preserve">Tanya </w:t>
      </w:r>
      <w:proofErr w:type="spellStart"/>
      <w:r w:rsidR="002457C3">
        <w:rPr>
          <w:rFonts w:asciiTheme="majorHAnsi" w:hAnsiTheme="majorHAnsi" w:cs="Times New Roman"/>
        </w:rPr>
        <w:t>Weflen</w:t>
      </w:r>
      <w:proofErr w:type="spellEnd"/>
      <w:r w:rsidR="002457C3">
        <w:rPr>
          <w:rFonts w:asciiTheme="majorHAnsi" w:hAnsiTheme="majorHAnsi" w:cs="Times New Roman"/>
        </w:rPr>
        <w:t xml:space="preserve">, </w:t>
      </w:r>
      <w:r w:rsidR="00441061">
        <w:rPr>
          <w:rFonts w:asciiTheme="majorHAnsi" w:hAnsiTheme="majorHAnsi" w:cs="Times New Roman"/>
        </w:rPr>
        <w:t xml:space="preserve">Dee Doman, </w:t>
      </w:r>
      <w:r w:rsidR="000D3EFC">
        <w:rPr>
          <w:rFonts w:asciiTheme="majorHAnsi" w:hAnsiTheme="majorHAnsi" w:cs="Times New Roman"/>
        </w:rPr>
        <w:t>S</w:t>
      </w:r>
      <w:r w:rsidR="00441061">
        <w:rPr>
          <w:rFonts w:asciiTheme="majorHAnsi" w:hAnsiTheme="majorHAnsi" w:cs="Times New Roman"/>
        </w:rPr>
        <w:t xml:space="preserve">am </w:t>
      </w:r>
      <w:proofErr w:type="spellStart"/>
      <w:r w:rsidR="00441061">
        <w:rPr>
          <w:rFonts w:asciiTheme="majorHAnsi" w:hAnsiTheme="majorHAnsi" w:cs="Times New Roman"/>
        </w:rPr>
        <w:t>Fredin</w:t>
      </w:r>
      <w:proofErr w:type="spellEnd"/>
      <w:r w:rsidR="00441061">
        <w:rPr>
          <w:rFonts w:asciiTheme="majorHAnsi" w:hAnsiTheme="majorHAnsi" w:cs="Times New Roman"/>
        </w:rPr>
        <w:t xml:space="preserve">, Rich </w:t>
      </w:r>
      <w:proofErr w:type="spellStart"/>
      <w:r w:rsidR="00441061">
        <w:rPr>
          <w:rFonts w:asciiTheme="majorHAnsi" w:hAnsiTheme="majorHAnsi" w:cs="Times New Roman"/>
        </w:rPr>
        <w:t>Zahrajsek</w:t>
      </w:r>
      <w:proofErr w:type="spellEnd"/>
      <w:r w:rsidR="00441061">
        <w:rPr>
          <w:rFonts w:asciiTheme="majorHAnsi" w:hAnsiTheme="majorHAnsi" w:cs="Times New Roman"/>
        </w:rPr>
        <w:t xml:space="preserve">, </w:t>
      </w:r>
      <w:r w:rsidR="006A674C">
        <w:rPr>
          <w:rFonts w:asciiTheme="majorHAnsi" w:hAnsiTheme="majorHAnsi" w:cs="Times New Roman"/>
        </w:rPr>
        <w:t xml:space="preserve">and </w:t>
      </w:r>
      <w:r w:rsidR="004F142B">
        <w:rPr>
          <w:rFonts w:asciiTheme="majorHAnsi" w:hAnsiTheme="majorHAnsi" w:cs="Times New Roman"/>
        </w:rPr>
        <w:t>Desiree Hanson</w:t>
      </w:r>
      <w:r w:rsidR="006A674C">
        <w:rPr>
          <w:rFonts w:asciiTheme="majorHAnsi" w:hAnsiTheme="majorHAnsi" w:cs="Times New Roman"/>
        </w:rPr>
        <w:t>.</w:t>
      </w:r>
      <w:proofErr w:type="gramEnd"/>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687E0D">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441061" w:rsidP="00194366">
      <w:pPr>
        <w:rPr>
          <w:rFonts w:asciiTheme="majorHAnsi" w:hAnsiTheme="majorHAnsi" w:cs="Times New Roman"/>
        </w:rPr>
      </w:pPr>
      <w:r>
        <w:rPr>
          <w:rFonts w:asciiTheme="majorHAnsi" w:hAnsiTheme="majorHAnsi" w:cs="Times New Roman"/>
        </w:rPr>
        <w:t>Spivey</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sidR="004F142B">
        <w:rPr>
          <w:rFonts w:asciiTheme="majorHAnsi" w:hAnsiTheme="majorHAnsi" w:cs="Times New Roman"/>
        </w:rPr>
        <w:t>McClelland</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147BCC" w:rsidRPr="00CF0DE9">
        <w:rPr>
          <w:rFonts w:asciiTheme="majorHAnsi" w:hAnsiTheme="majorHAnsi" w:cs="Times New Roman"/>
        </w:rPr>
        <w:t xml:space="preserve"> to dispense the reading of the</w:t>
      </w:r>
      <w:r w:rsidR="00A2404C" w:rsidRPr="00CF0DE9">
        <w:rPr>
          <w:rFonts w:asciiTheme="majorHAnsi" w:hAnsiTheme="majorHAnsi" w:cs="Times New Roman"/>
        </w:rPr>
        <w:t xml:space="preserve"> </w:t>
      </w:r>
      <w:r w:rsidR="00687E0D">
        <w:rPr>
          <w:rFonts w:asciiTheme="majorHAnsi" w:hAnsiTheme="majorHAnsi" w:cs="Times New Roman"/>
        </w:rPr>
        <w:t xml:space="preserve">January </w:t>
      </w:r>
      <w:r>
        <w:rPr>
          <w:rFonts w:asciiTheme="majorHAnsi" w:hAnsiTheme="majorHAnsi" w:cs="Times New Roman"/>
        </w:rPr>
        <w:t>20</w:t>
      </w:r>
      <w:r w:rsidR="00FF7A4E" w:rsidRPr="00CF0DE9">
        <w:rPr>
          <w:rFonts w:asciiTheme="majorHAnsi" w:hAnsiTheme="majorHAnsi" w:cs="Times New Roman"/>
        </w:rPr>
        <w:t>, 201</w:t>
      </w:r>
      <w:r w:rsidR="00687E0D">
        <w:rPr>
          <w:rFonts w:asciiTheme="majorHAnsi" w:hAnsiTheme="majorHAnsi" w:cs="Times New Roman"/>
        </w:rPr>
        <w:t>4</w:t>
      </w:r>
      <w:r w:rsidR="00FF7A4E" w:rsidRPr="00CF0DE9">
        <w:rPr>
          <w:rFonts w:asciiTheme="majorHAnsi" w:hAnsiTheme="majorHAnsi" w:cs="Times New Roman"/>
        </w:rPr>
        <w:t xml:space="preserve"> minutes</w:t>
      </w:r>
      <w:r w:rsidR="00463A95" w:rsidRPr="00CF0DE9">
        <w:rPr>
          <w:rFonts w:asciiTheme="majorHAnsi" w:hAnsiTheme="majorHAnsi" w:cs="Times New Roman"/>
        </w:rPr>
        <w:t xml:space="preserve">.  Being no errors or </w:t>
      </w:r>
      <w:r w:rsidR="00845439" w:rsidRPr="00CF0DE9">
        <w:rPr>
          <w:rFonts w:asciiTheme="majorHAnsi" w:hAnsiTheme="majorHAnsi" w:cs="Times New Roman"/>
        </w:rPr>
        <w:t>omissions</w:t>
      </w:r>
      <w:r w:rsidR="002D54A5" w:rsidRPr="00CF0DE9">
        <w:rPr>
          <w:rFonts w:asciiTheme="majorHAnsi" w:hAnsiTheme="majorHAnsi" w:cs="Times New Roman"/>
        </w:rPr>
        <w:t xml:space="preserve"> the minutes </w:t>
      </w:r>
      <w:r w:rsidR="00463A95" w:rsidRPr="00CF0DE9">
        <w:rPr>
          <w:rFonts w:asciiTheme="majorHAnsi" w:hAnsiTheme="majorHAnsi" w:cs="Times New Roman"/>
        </w:rPr>
        <w:t>were approved as submitted</w:t>
      </w:r>
      <w:r w:rsidR="00147BCC" w:rsidRPr="00CF0DE9">
        <w:rPr>
          <w:rFonts w:asciiTheme="majorHAnsi" w:hAnsiTheme="majorHAnsi" w:cs="Times New Roman"/>
        </w:rPr>
        <w:t>.  All voted aye</w:t>
      </w:r>
      <w:r w:rsidR="00463A95" w:rsidRPr="00CF0DE9">
        <w:rPr>
          <w:rFonts w:asciiTheme="majorHAnsi" w:hAnsiTheme="majorHAnsi" w:cs="Times New Roman"/>
        </w:rPr>
        <w:t>, motion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C2248D" w:rsidRDefault="00D74ED3" w:rsidP="00506735">
      <w:pPr>
        <w:rPr>
          <w:rFonts w:asciiTheme="majorHAnsi" w:hAnsiTheme="majorHAnsi" w:cs="Times New Roman"/>
        </w:rPr>
      </w:pPr>
      <w:r w:rsidRPr="00CF0DE9">
        <w:rPr>
          <w:rFonts w:asciiTheme="majorHAnsi" w:hAnsiTheme="majorHAnsi" w:cs="Times New Roman"/>
          <w:u w:val="single"/>
        </w:rPr>
        <w:t>Public Input:</w:t>
      </w:r>
      <w:r w:rsidR="0076598D" w:rsidRPr="0076598D">
        <w:rPr>
          <w:rFonts w:asciiTheme="majorHAnsi" w:hAnsiTheme="majorHAnsi" w:cs="Times New Roman"/>
        </w:rPr>
        <w:t xml:space="preserve"> </w:t>
      </w:r>
    </w:p>
    <w:p w:rsidR="003A67AD" w:rsidRPr="00CF0DE9"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097C29" w:rsidRDefault="00441061">
      <w:pPr>
        <w:rPr>
          <w:rFonts w:asciiTheme="majorHAnsi" w:hAnsiTheme="majorHAnsi" w:cs="Times New Roman"/>
        </w:rPr>
      </w:pPr>
      <w:r>
        <w:rPr>
          <w:rFonts w:asciiTheme="majorHAnsi" w:hAnsiTheme="majorHAnsi" w:cs="Times New Roman"/>
        </w:rPr>
        <w:t>Julie Ramos Lagos requested to move forward with one of three vendors that had been researched for online and electronic credit/debit card processing for city hall.  It will give the city residents the option of paying online or with a card.  McClelland made a motion to approve and Spivey made the second motion.  All voted aye, Davidson asked to see a presentation.  Motion carried.</w:t>
      </w:r>
    </w:p>
    <w:p w:rsidR="00C2248D" w:rsidRPr="00CF0DE9" w:rsidRDefault="00DE6C77">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6B244B" w:rsidRDefault="006B244B" w:rsidP="000B568C">
      <w:pPr>
        <w:rPr>
          <w:rFonts w:asciiTheme="majorHAnsi" w:hAnsiTheme="majorHAnsi" w:cs="Times New Roman"/>
        </w:rPr>
      </w:pPr>
      <w:r>
        <w:rPr>
          <w:rFonts w:asciiTheme="majorHAnsi" w:hAnsiTheme="majorHAnsi" w:cs="Times New Roman"/>
        </w:rPr>
        <w:t>Joel Nichols was not present to discuss forestry recommendations. He will be present at the next commission meeting.</w:t>
      </w:r>
    </w:p>
    <w:p w:rsidR="00323763" w:rsidRDefault="00441061" w:rsidP="000B568C">
      <w:pPr>
        <w:rPr>
          <w:rFonts w:asciiTheme="majorHAnsi" w:hAnsiTheme="majorHAnsi" w:cs="Times New Roman"/>
        </w:rPr>
      </w:pPr>
      <w:r>
        <w:rPr>
          <w:rFonts w:asciiTheme="majorHAnsi" w:hAnsiTheme="majorHAnsi" w:cs="Times New Roman"/>
        </w:rPr>
        <w:t xml:space="preserve">Discussion was held on the request of Central Elementary for a one way on Benson St.  McClelland mentioned that it should be discussed with the residents that live across the street.  Germundson indicated it is suggested for safety concerns of students and that they will continue to communicate with Tim Shafer on the suggestion. </w:t>
      </w:r>
    </w:p>
    <w:p w:rsidR="00441061" w:rsidRDefault="00441061" w:rsidP="000B568C">
      <w:pPr>
        <w:rPr>
          <w:rFonts w:asciiTheme="majorHAnsi" w:hAnsiTheme="majorHAnsi" w:cs="Times New Roman"/>
        </w:rPr>
      </w:pPr>
      <w:r>
        <w:rPr>
          <w:rFonts w:asciiTheme="majorHAnsi" w:hAnsiTheme="majorHAnsi" w:cs="Times New Roman"/>
        </w:rPr>
        <w:t>Two Tioga Fund applications were presented.  One was for the Tioga Airport Authority Board for $</w:t>
      </w:r>
      <w:r w:rsidR="00667C6F">
        <w:rPr>
          <w:rFonts w:asciiTheme="majorHAnsi" w:hAnsiTheme="majorHAnsi" w:cs="Times New Roman"/>
        </w:rPr>
        <w:t>200,000 and the other was for Central Elementary Character Counts Carnival for $1000.  Both had been approved by the Tioga Fund Board.   Goldade made a motion to approve the Tioga Airport Fund application, McClelland seconded that motion.   All voted aye, motion carried.  McClelland made a motion to approve the Tioga Fund application from Central Elementary, Goldade made a second motion.   All voted aye, motion carried.</w:t>
      </w:r>
    </w:p>
    <w:p w:rsidR="00441061" w:rsidRDefault="00667C6F" w:rsidP="000B568C">
      <w:r>
        <w:rPr>
          <w:rFonts w:asciiTheme="majorHAnsi" w:hAnsiTheme="majorHAnsi" w:cs="Times New Roman"/>
        </w:rPr>
        <w:t xml:space="preserve">Discussion was held on a letter from the Tioga Medical Center requesting that the City of Tioga waive the permit fee of </w:t>
      </w:r>
      <w:r>
        <w:t xml:space="preserve">$28,907.50 towards their expansion project.  McClelland mentioned that city sales tax is already collected for that project for capital improvements and that collection should cover </w:t>
      </w:r>
      <w:r>
        <w:lastRenderedPageBreak/>
        <w:t>the permit fees as well.   Germundson indicated if they made an exception for TMC then they will have to make an exception for all Tioga entities. The city commission was in agreement that they were not interested in waiving the permit fee.</w:t>
      </w:r>
    </w:p>
    <w:p w:rsidR="00441061" w:rsidRDefault="00667C6F" w:rsidP="000B568C">
      <w:pPr>
        <w:rPr>
          <w:rFonts w:asciiTheme="majorHAnsi" w:hAnsiTheme="majorHAnsi" w:cs="Times New Roman"/>
        </w:rPr>
      </w:pPr>
      <w:r>
        <w:rPr>
          <w:rFonts w:asciiTheme="majorHAnsi" w:hAnsiTheme="majorHAnsi" w:cs="Times New Roman"/>
        </w:rPr>
        <w:t xml:space="preserve">McClelland made a motion to approve the </w:t>
      </w:r>
      <w:r w:rsidR="006B244B">
        <w:rPr>
          <w:rFonts w:asciiTheme="majorHAnsi" w:hAnsiTheme="majorHAnsi" w:cs="Times New Roman"/>
        </w:rPr>
        <w:t xml:space="preserve">special </w:t>
      </w:r>
      <w:r>
        <w:rPr>
          <w:rFonts w:asciiTheme="majorHAnsi" w:hAnsiTheme="majorHAnsi" w:cs="Times New Roman"/>
        </w:rPr>
        <w:t xml:space="preserve">local permit request for Bingo </w:t>
      </w:r>
      <w:r w:rsidR="006B244B">
        <w:rPr>
          <w:rFonts w:asciiTheme="majorHAnsi" w:hAnsiTheme="majorHAnsi" w:cs="Times New Roman"/>
        </w:rPr>
        <w:t>games for the Freedom Fest event on January 31, 2014.  Goldade made a second motion.  All voted aye, motion carried.</w:t>
      </w:r>
    </w:p>
    <w:p w:rsidR="006B244B" w:rsidRDefault="006B244B" w:rsidP="000B568C">
      <w:pPr>
        <w:rPr>
          <w:rFonts w:asciiTheme="majorHAnsi" w:hAnsiTheme="majorHAnsi" w:cs="Times New Roman"/>
        </w:rPr>
      </w:pPr>
      <w:r>
        <w:rPr>
          <w:rFonts w:asciiTheme="majorHAnsi" w:hAnsiTheme="majorHAnsi" w:cs="Times New Roman"/>
        </w:rPr>
        <w:t xml:space="preserve">Rich </w:t>
      </w:r>
      <w:proofErr w:type="spellStart"/>
      <w:r>
        <w:rPr>
          <w:rFonts w:asciiTheme="majorHAnsi" w:hAnsiTheme="majorHAnsi" w:cs="Times New Roman"/>
        </w:rPr>
        <w:t>Zahrasek</w:t>
      </w:r>
      <w:proofErr w:type="spellEnd"/>
      <w:r>
        <w:rPr>
          <w:rFonts w:asciiTheme="majorHAnsi" w:hAnsiTheme="majorHAnsi" w:cs="Times New Roman"/>
        </w:rPr>
        <w:t xml:space="preserve"> indicated there were no building permits to present.</w:t>
      </w:r>
    </w:p>
    <w:p w:rsidR="006B244B" w:rsidRDefault="006B244B" w:rsidP="000B568C">
      <w:pPr>
        <w:rPr>
          <w:rFonts w:asciiTheme="majorHAnsi" w:hAnsiTheme="majorHAnsi" w:cs="Times New Roman"/>
        </w:rPr>
      </w:pPr>
      <w:r>
        <w:rPr>
          <w:rFonts w:asciiTheme="majorHAnsi" w:hAnsiTheme="majorHAnsi" w:cs="Times New Roman"/>
        </w:rPr>
        <w:t>Discussion was held on the request from Pinnacle for allowing on alcoholic sales for a one-time event for Valentine’s Day.  The commission requested that Ben Johnson, city attorney look into the requirements of the city ordinances to see if they allow for a one-time event permit.  The commission was not in favor of approving of changing their permit to both an on and off permit for the entire year.</w:t>
      </w:r>
    </w:p>
    <w:p w:rsidR="006B244B" w:rsidRDefault="006B244B" w:rsidP="000B568C">
      <w:pPr>
        <w:rPr>
          <w:rFonts w:asciiTheme="majorHAnsi" w:hAnsiTheme="majorHAnsi" w:cs="Times New Roman"/>
        </w:rPr>
      </w:pPr>
      <w:r>
        <w:rPr>
          <w:rFonts w:asciiTheme="majorHAnsi" w:hAnsiTheme="majorHAnsi" w:cs="Times New Roman"/>
        </w:rPr>
        <w:t xml:space="preserve">Goldade mentioned that after review of candidates, the water department would like to offer the position of city laborer in the water department to Ronnie Lund.  Spivey made a motion to approve offering the position to Ronnie.  McClelland seconded that motion.  All voted aye, motion carried. </w:t>
      </w:r>
    </w:p>
    <w:p w:rsidR="00EA0F4D"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844EA5" w:rsidRPr="00CF0DE9">
        <w:rPr>
          <w:rFonts w:asciiTheme="majorHAnsi" w:hAnsiTheme="majorHAnsi" w:cs="Times New Roman"/>
        </w:rPr>
        <w:t xml:space="preserve"> </w:t>
      </w:r>
      <w:r w:rsidR="006B244B">
        <w:rPr>
          <w:rFonts w:asciiTheme="majorHAnsi" w:hAnsiTheme="majorHAnsi" w:cs="Times New Roman"/>
        </w:rPr>
        <w:t>7</w:t>
      </w:r>
      <w:r w:rsidR="00D44709">
        <w:rPr>
          <w:rFonts w:asciiTheme="majorHAnsi" w:hAnsiTheme="majorHAnsi" w:cs="Times New Roman"/>
        </w:rPr>
        <w:t>:</w:t>
      </w:r>
      <w:r w:rsidR="006B244B">
        <w:rPr>
          <w:rFonts w:asciiTheme="majorHAnsi" w:hAnsiTheme="majorHAnsi" w:cs="Times New Roman"/>
        </w:rPr>
        <w:t>26</w:t>
      </w:r>
      <w:r w:rsidR="007022BD" w:rsidRPr="00CF0DE9">
        <w:rPr>
          <w:rFonts w:asciiTheme="majorHAnsi" w:hAnsiTheme="majorHAnsi" w:cs="Times New Roman"/>
        </w:rPr>
        <w:t xml:space="preserve"> </w:t>
      </w:r>
      <w:r w:rsidRPr="00CF0DE9">
        <w:rPr>
          <w:rFonts w:asciiTheme="majorHAnsi" w:hAnsiTheme="majorHAnsi" w:cs="Times New Roman"/>
        </w:rPr>
        <w:t>pm.</w:t>
      </w:r>
    </w:p>
    <w:p w:rsidR="007C38E1" w:rsidRPr="00CF0DE9" w:rsidRDefault="007C38E1" w:rsidP="007C38E1">
      <w:pPr>
        <w:rPr>
          <w:rFonts w:asciiTheme="majorHAnsi" w:hAnsiTheme="majorHAnsi" w:cs="Times New Roman"/>
        </w:rPr>
      </w:pPr>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125A6"/>
    <w:rsid w:val="00013990"/>
    <w:rsid w:val="00022041"/>
    <w:rsid w:val="00024953"/>
    <w:rsid w:val="00030F63"/>
    <w:rsid w:val="000316A5"/>
    <w:rsid w:val="00035C3A"/>
    <w:rsid w:val="00040B54"/>
    <w:rsid w:val="000428C3"/>
    <w:rsid w:val="0004654C"/>
    <w:rsid w:val="00050CFE"/>
    <w:rsid w:val="000536C2"/>
    <w:rsid w:val="0005471B"/>
    <w:rsid w:val="00054B78"/>
    <w:rsid w:val="0006023C"/>
    <w:rsid w:val="000608BD"/>
    <w:rsid w:val="0006218A"/>
    <w:rsid w:val="000717DF"/>
    <w:rsid w:val="00073B08"/>
    <w:rsid w:val="00074FC8"/>
    <w:rsid w:val="000778C9"/>
    <w:rsid w:val="0008461C"/>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6A57"/>
    <w:rsid w:val="001B4E41"/>
    <w:rsid w:val="001B6DCD"/>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A4249"/>
    <w:rsid w:val="002B19DC"/>
    <w:rsid w:val="002B41BB"/>
    <w:rsid w:val="002D0A75"/>
    <w:rsid w:val="002D2826"/>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70D91"/>
    <w:rsid w:val="003717A5"/>
    <w:rsid w:val="00372853"/>
    <w:rsid w:val="00372EDD"/>
    <w:rsid w:val="00375381"/>
    <w:rsid w:val="00377345"/>
    <w:rsid w:val="00377537"/>
    <w:rsid w:val="003815D7"/>
    <w:rsid w:val="00386D0E"/>
    <w:rsid w:val="00394D6C"/>
    <w:rsid w:val="0039683E"/>
    <w:rsid w:val="003A3C03"/>
    <w:rsid w:val="003A4A7D"/>
    <w:rsid w:val="003A67AD"/>
    <w:rsid w:val="003B385D"/>
    <w:rsid w:val="003B3876"/>
    <w:rsid w:val="003B43FF"/>
    <w:rsid w:val="003B45C7"/>
    <w:rsid w:val="003B5701"/>
    <w:rsid w:val="003C0BE6"/>
    <w:rsid w:val="003C260D"/>
    <w:rsid w:val="003C28FB"/>
    <w:rsid w:val="003C5BC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49A"/>
    <w:rsid w:val="004C6516"/>
    <w:rsid w:val="004C6629"/>
    <w:rsid w:val="004E2832"/>
    <w:rsid w:val="004F02DF"/>
    <w:rsid w:val="004F142B"/>
    <w:rsid w:val="004F1C6B"/>
    <w:rsid w:val="004F4CA2"/>
    <w:rsid w:val="00503002"/>
    <w:rsid w:val="00506735"/>
    <w:rsid w:val="0052214D"/>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2E65"/>
    <w:rsid w:val="005971E1"/>
    <w:rsid w:val="005B2057"/>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606"/>
    <w:rsid w:val="00686B40"/>
    <w:rsid w:val="00687E0D"/>
    <w:rsid w:val="00690C41"/>
    <w:rsid w:val="00694889"/>
    <w:rsid w:val="006972D0"/>
    <w:rsid w:val="006A674C"/>
    <w:rsid w:val="006B19DC"/>
    <w:rsid w:val="006B244B"/>
    <w:rsid w:val="006B357A"/>
    <w:rsid w:val="006C04E9"/>
    <w:rsid w:val="006C7247"/>
    <w:rsid w:val="006D3C57"/>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C84"/>
    <w:rsid w:val="00725EE9"/>
    <w:rsid w:val="00733035"/>
    <w:rsid w:val="007348BB"/>
    <w:rsid w:val="0074304F"/>
    <w:rsid w:val="007439C9"/>
    <w:rsid w:val="00754E1D"/>
    <w:rsid w:val="007621B6"/>
    <w:rsid w:val="00763641"/>
    <w:rsid w:val="007644FD"/>
    <w:rsid w:val="0076485A"/>
    <w:rsid w:val="0076598D"/>
    <w:rsid w:val="00772A0C"/>
    <w:rsid w:val="007744CA"/>
    <w:rsid w:val="0077757E"/>
    <w:rsid w:val="00780A0E"/>
    <w:rsid w:val="00780D51"/>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6843"/>
    <w:rsid w:val="00890376"/>
    <w:rsid w:val="00892DA4"/>
    <w:rsid w:val="00893D4A"/>
    <w:rsid w:val="0089742B"/>
    <w:rsid w:val="00897691"/>
    <w:rsid w:val="008A3A98"/>
    <w:rsid w:val="008B3172"/>
    <w:rsid w:val="008B6F69"/>
    <w:rsid w:val="008C1C06"/>
    <w:rsid w:val="008C3FFC"/>
    <w:rsid w:val="008C78F4"/>
    <w:rsid w:val="008D7A8C"/>
    <w:rsid w:val="008E1DE6"/>
    <w:rsid w:val="008E6B22"/>
    <w:rsid w:val="008E6BDD"/>
    <w:rsid w:val="008F2413"/>
    <w:rsid w:val="008F59F1"/>
    <w:rsid w:val="00913B1A"/>
    <w:rsid w:val="009179BA"/>
    <w:rsid w:val="009249CE"/>
    <w:rsid w:val="0092559F"/>
    <w:rsid w:val="0092630A"/>
    <w:rsid w:val="009272E2"/>
    <w:rsid w:val="00927E80"/>
    <w:rsid w:val="00932224"/>
    <w:rsid w:val="00934071"/>
    <w:rsid w:val="00935015"/>
    <w:rsid w:val="009404AE"/>
    <w:rsid w:val="0094518A"/>
    <w:rsid w:val="00945537"/>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1C77"/>
    <w:rsid w:val="00B225CD"/>
    <w:rsid w:val="00B2357D"/>
    <w:rsid w:val="00B27D48"/>
    <w:rsid w:val="00B31A48"/>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E0697"/>
    <w:rsid w:val="00BE2951"/>
    <w:rsid w:val="00BE2C5A"/>
    <w:rsid w:val="00BF33DB"/>
    <w:rsid w:val="00C04ED7"/>
    <w:rsid w:val="00C10877"/>
    <w:rsid w:val="00C129E1"/>
    <w:rsid w:val="00C166EA"/>
    <w:rsid w:val="00C17AF2"/>
    <w:rsid w:val="00C200D2"/>
    <w:rsid w:val="00C2248D"/>
    <w:rsid w:val="00C258FF"/>
    <w:rsid w:val="00C25DB8"/>
    <w:rsid w:val="00C4054A"/>
    <w:rsid w:val="00C42E9D"/>
    <w:rsid w:val="00C461D1"/>
    <w:rsid w:val="00C53DEE"/>
    <w:rsid w:val="00C542E5"/>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C7DD6"/>
    <w:rsid w:val="00CD1467"/>
    <w:rsid w:val="00CD169F"/>
    <w:rsid w:val="00CD1E46"/>
    <w:rsid w:val="00CD39FE"/>
    <w:rsid w:val="00CD5FA9"/>
    <w:rsid w:val="00CE48E2"/>
    <w:rsid w:val="00CF0DE9"/>
    <w:rsid w:val="00CF1BE8"/>
    <w:rsid w:val="00D05741"/>
    <w:rsid w:val="00D121EF"/>
    <w:rsid w:val="00D13095"/>
    <w:rsid w:val="00D142A3"/>
    <w:rsid w:val="00D15BDE"/>
    <w:rsid w:val="00D15C62"/>
    <w:rsid w:val="00D216B1"/>
    <w:rsid w:val="00D224BC"/>
    <w:rsid w:val="00D22EB4"/>
    <w:rsid w:val="00D243DF"/>
    <w:rsid w:val="00D27E6D"/>
    <w:rsid w:val="00D32EC9"/>
    <w:rsid w:val="00D35C9D"/>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C0B24"/>
    <w:rsid w:val="00DC4261"/>
    <w:rsid w:val="00DD07E6"/>
    <w:rsid w:val="00DE04BA"/>
    <w:rsid w:val="00DE1055"/>
    <w:rsid w:val="00DE127D"/>
    <w:rsid w:val="00DE2675"/>
    <w:rsid w:val="00DE4056"/>
    <w:rsid w:val="00DE6C77"/>
    <w:rsid w:val="00DF1001"/>
    <w:rsid w:val="00DF5C2D"/>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5F3"/>
    <w:rsid w:val="00EB57F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DAFF-321D-4BAD-BE01-B7C06F68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6</cp:revision>
  <cp:lastPrinted>2014-08-27T18:14:00Z</cp:lastPrinted>
  <dcterms:created xsi:type="dcterms:W3CDTF">2014-02-10T15:27:00Z</dcterms:created>
  <dcterms:modified xsi:type="dcterms:W3CDTF">2014-08-27T18:14:00Z</dcterms:modified>
</cp:coreProperties>
</file>