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9C" w:rsidRPr="005E4B32" w:rsidRDefault="00FA7F9C" w:rsidP="00FA7F9C">
      <w:pPr>
        <w:rPr>
          <w:sz w:val="23"/>
          <w:szCs w:val="23"/>
        </w:rPr>
      </w:pPr>
      <w:r w:rsidRPr="005E4B32">
        <w:rPr>
          <w:sz w:val="23"/>
          <w:szCs w:val="23"/>
        </w:rPr>
        <w:t>Tioga Planning and Zoning Meeting</w:t>
      </w:r>
    </w:p>
    <w:p w:rsidR="00FA7F9C" w:rsidRPr="005E4B32" w:rsidRDefault="00512A7A" w:rsidP="00FA7F9C">
      <w:pPr>
        <w:rPr>
          <w:sz w:val="23"/>
          <w:szCs w:val="23"/>
        </w:rPr>
      </w:pPr>
      <w:r>
        <w:rPr>
          <w:sz w:val="23"/>
          <w:szCs w:val="23"/>
        </w:rPr>
        <w:t>January 1</w:t>
      </w:r>
      <w:r w:rsidR="007922AD">
        <w:rPr>
          <w:sz w:val="23"/>
          <w:szCs w:val="23"/>
        </w:rPr>
        <w:t>5</w:t>
      </w:r>
      <w:r>
        <w:rPr>
          <w:sz w:val="23"/>
          <w:szCs w:val="23"/>
        </w:rPr>
        <w:t>, 2015</w:t>
      </w:r>
    </w:p>
    <w:p w:rsidR="00FA7F9C" w:rsidRDefault="00FA7F9C" w:rsidP="00FA7F9C">
      <w:pPr>
        <w:rPr>
          <w:sz w:val="23"/>
          <w:szCs w:val="23"/>
        </w:rPr>
      </w:pPr>
      <w:r w:rsidRPr="005E4B32">
        <w:rPr>
          <w:sz w:val="23"/>
          <w:szCs w:val="23"/>
        </w:rPr>
        <w:t>Minutes</w:t>
      </w:r>
    </w:p>
    <w:p w:rsidR="005617E5" w:rsidRPr="005E4B32" w:rsidRDefault="005617E5" w:rsidP="00FA7F9C">
      <w:pPr>
        <w:rPr>
          <w:sz w:val="23"/>
          <w:szCs w:val="23"/>
        </w:rPr>
      </w:pPr>
    </w:p>
    <w:p w:rsidR="005617E5" w:rsidRPr="005E4B32" w:rsidRDefault="005617E5" w:rsidP="005617E5">
      <w:pPr>
        <w:rPr>
          <w:sz w:val="23"/>
          <w:szCs w:val="23"/>
        </w:rPr>
      </w:pPr>
      <w:r w:rsidRPr="005E4B32">
        <w:rPr>
          <w:sz w:val="23"/>
          <w:szCs w:val="23"/>
        </w:rPr>
        <w:t>Members present:</w:t>
      </w:r>
      <w:r>
        <w:rPr>
          <w:sz w:val="23"/>
          <w:szCs w:val="23"/>
        </w:rPr>
        <w:t xml:space="preserve"> John Wilson, Gary Spooner, Don Zacharias, Travis Wittman, </w:t>
      </w:r>
      <w:proofErr w:type="gramStart"/>
      <w:r>
        <w:rPr>
          <w:sz w:val="23"/>
          <w:szCs w:val="23"/>
        </w:rPr>
        <w:t>Dan</w:t>
      </w:r>
      <w:proofErr w:type="gramEnd"/>
      <w:r>
        <w:rPr>
          <w:sz w:val="23"/>
          <w:szCs w:val="23"/>
        </w:rPr>
        <w:t xml:space="preserve"> Larson</w:t>
      </w:r>
    </w:p>
    <w:p w:rsidR="005617E5" w:rsidRDefault="005617E5" w:rsidP="005617E5">
      <w:pPr>
        <w:rPr>
          <w:sz w:val="23"/>
          <w:szCs w:val="23"/>
        </w:rPr>
      </w:pPr>
      <w:r w:rsidRPr="005E4B32">
        <w:rPr>
          <w:sz w:val="23"/>
          <w:szCs w:val="23"/>
        </w:rPr>
        <w:t xml:space="preserve">Members absent:  </w:t>
      </w:r>
      <w:r>
        <w:rPr>
          <w:sz w:val="23"/>
          <w:szCs w:val="23"/>
        </w:rPr>
        <w:t>none</w:t>
      </w:r>
    </w:p>
    <w:p w:rsidR="00512A7A" w:rsidRDefault="005617E5" w:rsidP="00FA7F9C">
      <w:pPr>
        <w:rPr>
          <w:sz w:val="23"/>
          <w:szCs w:val="23"/>
        </w:rPr>
      </w:pPr>
      <w:r>
        <w:rPr>
          <w:sz w:val="23"/>
          <w:szCs w:val="23"/>
        </w:rPr>
        <w:t>Visitors present:</w:t>
      </w:r>
      <w:r w:rsidR="00512A7A">
        <w:rPr>
          <w:sz w:val="23"/>
          <w:szCs w:val="23"/>
        </w:rPr>
        <w:t xml:space="preserve"> </w:t>
      </w:r>
      <w:r>
        <w:rPr>
          <w:sz w:val="23"/>
          <w:szCs w:val="23"/>
        </w:rPr>
        <w:t xml:space="preserve"> Rich Zakrajsek, Kevin </w:t>
      </w:r>
      <w:proofErr w:type="spellStart"/>
      <w:r>
        <w:rPr>
          <w:sz w:val="23"/>
          <w:szCs w:val="23"/>
        </w:rPr>
        <w:t>Killough</w:t>
      </w:r>
      <w:proofErr w:type="spellEnd"/>
      <w:r>
        <w:rPr>
          <w:sz w:val="23"/>
          <w:szCs w:val="23"/>
        </w:rPr>
        <w:t>,</w:t>
      </w:r>
      <w:r w:rsidR="00512A7A">
        <w:rPr>
          <w:sz w:val="23"/>
          <w:szCs w:val="23"/>
        </w:rPr>
        <w:t xml:space="preserve"> Susan Gordon</w:t>
      </w:r>
      <w:proofErr w:type="gramStart"/>
      <w:r w:rsidR="00512A7A">
        <w:rPr>
          <w:sz w:val="23"/>
          <w:szCs w:val="23"/>
        </w:rPr>
        <w:t xml:space="preserve">, </w:t>
      </w:r>
      <w:r>
        <w:rPr>
          <w:sz w:val="23"/>
          <w:szCs w:val="23"/>
        </w:rPr>
        <w:t xml:space="preserve"> Drake</w:t>
      </w:r>
      <w:proofErr w:type="gramEnd"/>
      <w:r>
        <w:rPr>
          <w:sz w:val="23"/>
          <w:szCs w:val="23"/>
        </w:rPr>
        <w:t xml:space="preserve"> McClelland, </w:t>
      </w:r>
      <w:r w:rsidR="007922AD">
        <w:rPr>
          <w:sz w:val="23"/>
          <w:szCs w:val="23"/>
        </w:rPr>
        <w:t>and Dylan Schneider.</w:t>
      </w:r>
    </w:p>
    <w:p w:rsidR="00512A7A" w:rsidRDefault="00512A7A" w:rsidP="00FA7F9C">
      <w:pPr>
        <w:rPr>
          <w:sz w:val="23"/>
          <w:szCs w:val="23"/>
        </w:rPr>
      </w:pPr>
    </w:p>
    <w:p w:rsidR="00FA7F9C" w:rsidRPr="005E4B32" w:rsidRDefault="00FA7F9C" w:rsidP="00FA7F9C">
      <w:pPr>
        <w:rPr>
          <w:sz w:val="23"/>
          <w:szCs w:val="23"/>
        </w:rPr>
      </w:pPr>
      <w:r w:rsidRPr="005E4B32">
        <w:rPr>
          <w:sz w:val="23"/>
          <w:szCs w:val="23"/>
        </w:rPr>
        <w:t xml:space="preserve">The Tioga Planning and Zoning meeting was called to </w:t>
      </w:r>
      <w:r w:rsidR="001E2C4E" w:rsidRPr="005E4B32">
        <w:rPr>
          <w:sz w:val="23"/>
          <w:szCs w:val="23"/>
        </w:rPr>
        <w:t>o</w:t>
      </w:r>
      <w:r w:rsidR="00E7797A" w:rsidRPr="005E4B32">
        <w:rPr>
          <w:sz w:val="23"/>
          <w:szCs w:val="23"/>
        </w:rPr>
        <w:t xml:space="preserve">rder </w:t>
      </w:r>
      <w:r w:rsidR="00384D7F">
        <w:rPr>
          <w:sz w:val="23"/>
          <w:szCs w:val="23"/>
        </w:rPr>
        <w:t xml:space="preserve">by </w:t>
      </w:r>
      <w:r w:rsidR="005617E5">
        <w:rPr>
          <w:sz w:val="23"/>
          <w:szCs w:val="23"/>
        </w:rPr>
        <w:t>Dan Larson</w:t>
      </w:r>
      <w:r w:rsidR="00384D7F">
        <w:rPr>
          <w:sz w:val="23"/>
          <w:szCs w:val="23"/>
        </w:rPr>
        <w:t xml:space="preserve"> </w:t>
      </w:r>
      <w:r w:rsidR="00E7797A" w:rsidRPr="005E4B32">
        <w:rPr>
          <w:sz w:val="23"/>
          <w:szCs w:val="23"/>
        </w:rPr>
        <w:t>at 5:</w:t>
      </w:r>
      <w:r w:rsidR="005617E5">
        <w:rPr>
          <w:sz w:val="23"/>
          <w:szCs w:val="23"/>
        </w:rPr>
        <w:t>30</w:t>
      </w:r>
      <w:r w:rsidRPr="005E4B32">
        <w:rPr>
          <w:sz w:val="23"/>
          <w:szCs w:val="23"/>
        </w:rPr>
        <w:t xml:space="preserve"> pm on </w:t>
      </w:r>
      <w:r w:rsidR="00EC58D8">
        <w:rPr>
          <w:sz w:val="23"/>
          <w:szCs w:val="23"/>
        </w:rPr>
        <w:t>January 14, 2015</w:t>
      </w:r>
      <w:r w:rsidR="0094583D">
        <w:rPr>
          <w:sz w:val="23"/>
          <w:szCs w:val="23"/>
        </w:rPr>
        <w:t xml:space="preserve"> </w:t>
      </w:r>
      <w:r w:rsidRPr="005E4B32">
        <w:rPr>
          <w:sz w:val="23"/>
          <w:szCs w:val="23"/>
        </w:rPr>
        <w:t xml:space="preserve">at Tioga City Hall.  </w:t>
      </w:r>
    </w:p>
    <w:p w:rsidR="00FA7F9C" w:rsidRPr="005E4B32" w:rsidRDefault="00FA7F9C" w:rsidP="00FA7F9C">
      <w:pPr>
        <w:rPr>
          <w:sz w:val="23"/>
          <w:szCs w:val="23"/>
        </w:rPr>
      </w:pPr>
    </w:p>
    <w:p w:rsidR="00D40122" w:rsidRPr="006352AF" w:rsidRDefault="005617E5" w:rsidP="00D40122">
      <w:pPr>
        <w:tabs>
          <w:tab w:val="left" w:pos="720"/>
          <w:tab w:val="left" w:pos="1440"/>
          <w:tab w:val="left" w:pos="5760"/>
        </w:tabs>
        <w:rPr>
          <w:sz w:val="22"/>
          <w:szCs w:val="22"/>
        </w:rPr>
      </w:pPr>
      <w:r>
        <w:rPr>
          <w:sz w:val="22"/>
          <w:szCs w:val="22"/>
        </w:rPr>
        <w:t>Zacharias</w:t>
      </w:r>
      <w:r w:rsidR="00D40122">
        <w:rPr>
          <w:sz w:val="22"/>
          <w:szCs w:val="22"/>
        </w:rPr>
        <w:t xml:space="preserve"> made a motion and </w:t>
      </w:r>
      <w:r>
        <w:rPr>
          <w:sz w:val="22"/>
          <w:szCs w:val="22"/>
        </w:rPr>
        <w:t>Wittman</w:t>
      </w:r>
      <w:r w:rsidR="00D40122">
        <w:rPr>
          <w:sz w:val="22"/>
          <w:szCs w:val="22"/>
        </w:rPr>
        <w:t xml:space="preserve"> seconded to dispense </w:t>
      </w:r>
      <w:r w:rsidR="00D40122" w:rsidRPr="006352AF">
        <w:rPr>
          <w:sz w:val="22"/>
          <w:szCs w:val="22"/>
        </w:rPr>
        <w:t xml:space="preserve">the reading of the </w:t>
      </w:r>
      <w:r w:rsidR="007922AD">
        <w:rPr>
          <w:sz w:val="22"/>
          <w:szCs w:val="22"/>
        </w:rPr>
        <w:t>December 10</w:t>
      </w:r>
      <w:r w:rsidR="00D40122" w:rsidRPr="006352AF">
        <w:rPr>
          <w:sz w:val="22"/>
          <w:szCs w:val="22"/>
        </w:rPr>
        <w:t>, 201</w:t>
      </w:r>
      <w:r>
        <w:rPr>
          <w:sz w:val="22"/>
          <w:szCs w:val="22"/>
        </w:rPr>
        <w:t>4</w:t>
      </w:r>
      <w:r w:rsidR="00D40122" w:rsidRPr="006352AF">
        <w:rPr>
          <w:sz w:val="22"/>
          <w:szCs w:val="22"/>
        </w:rPr>
        <w:t xml:space="preserve"> meeting minutes.  Being no errors or omissions</w:t>
      </w:r>
      <w:r w:rsidR="00D40122">
        <w:rPr>
          <w:sz w:val="22"/>
          <w:szCs w:val="22"/>
        </w:rPr>
        <w:t>,</w:t>
      </w:r>
      <w:r w:rsidR="00D40122" w:rsidRPr="006352AF">
        <w:rPr>
          <w:sz w:val="22"/>
          <w:szCs w:val="22"/>
        </w:rPr>
        <w:t xml:space="preserve"> the minutes were approved as submitted.  All voted aye, motion carried.  </w:t>
      </w:r>
    </w:p>
    <w:p w:rsidR="0094583D" w:rsidRDefault="0094583D" w:rsidP="00FC3A5C">
      <w:pPr>
        <w:rPr>
          <w:sz w:val="22"/>
          <w:szCs w:val="22"/>
        </w:rPr>
      </w:pPr>
    </w:p>
    <w:p w:rsidR="005617E5" w:rsidRDefault="005617E5" w:rsidP="00562E59">
      <w:pPr>
        <w:rPr>
          <w:sz w:val="22"/>
          <w:szCs w:val="22"/>
        </w:rPr>
      </w:pPr>
      <w:r>
        <w:rPr>
          <w:sz w:val="22"/>
          <w:szCs w:val="22"/>
        </w:rPr>
        <w:t xml:space="preserve">Public </w:t>
      </w:r>
      <w:r w:rsidR="009E2504">
        <w:rPr>
          <w:sz w:val="22"/>
          <w:szCs w:val="22"/>
        </w:rPr>
        <w:t>h</w:t>
      </w:r>
      <w:r>
        <w:rPr>
          <w:sz w:val="22"/>
          <w:szCs w:val="22"/>
        </w:rPr>
        <w:t>earing was</w:t>
      </w:r>
      <w:r w:rsidR="003E34F9">
        <w:rPr>
          <w:sz w:val="22"/>
          <w:szCs w:val="22"/>
        </w:rPr>
        <w:t xml:space="preserve"> held on </w:t>
      </w:r>
      <w:r w:rsidR="007922AD">
        <w:rPr>
          <w:sz w:val="22"/>
          <w:szCs w:val="22"/>
        </w:rPr>
        <w:t>Tioga Ready Mix</w:t>
      </w:r>
      <w:r>
        <w:rPr>
          <w:sz w:val="22"/>
          <w:szCs w:val="22"/>
        </w:rPr>
        <w:t xml:space="preserve"> application for conditional use permit</w:t>
      </w:r>
      <w:r w:rsidR="00C053F7">
        <w:rPr>
          <w:sz w:val="22"/>
          <w:szCs w:val="22"/>
        </w:rPr>
        <w:t xml:space="preserve"> for allowing</w:t>
      </w:r>
      <w:r w:rsidR="00662956">
        <w:rPr>
          <w:sz w:val="22"/>
          <w:szCs w:val="22"/>
        </w:rPr>
        <w:t xml:space="preserve"> up to 15</w:t>
      </w:r>
      <w:r w:rsidR="00C053F7">
        <w:rPr>
          <w:sz w:val="22"/>
          <w:szCs w:val="22"/>
        </w:rPr>
        <w:t xml:space="preserve"> campers </w:t>
      </w:r>
      <w:r w:rsidR="00662956">
        <w:rPr>
          <w:sz w:val="22"/>
          <w:szCs w:val="22"/>
        </w:rPr>
        <w:t xml:space="preserve">on the property.  P&amp; Z members expressed their concern on the spacing between a </w:t>
      </w:r>
      <w:proofErr w:type="gramStart"/>
      <w:r w:rsidR="00662956">
        <w:rPr>
          <w:sz w:val="22"/>
          <w:szCs w:val="22"/>
        </w:rPr>
        <w:t>couple</w:t>
      </w:r>
      <w:proofErr w:type="gramEnd"/>
      <w:r w:rsidR="00662956">
        <w:rPr>
          <w:sz w:val="22"/>
          <w:szCs w:val="22"/>
        </w:rPr>
        <w:t xml:space="preserve"> of the campers which creates a fire hazard.  Dylan Schneider, spokesman for Tioga Ready Mix, stated the setup on the property has been like that for the last 2 years but there had been concerns raised</w:t>
      </w:r>
      <w:r w:rsidR="00342B98">
        <w:rPr>
          <w:sz w:val="22"/>
          <w:szCs w:val="22"/>
        </w:rPr>
        <w:t xml:space="preserve"> recently</w:t>
      </w:r>
      <w:r w:rsidR="00662956">
        <w:rPr>
          <w:sz w:val="22"/>
          <w:szCs w:val="22"/>
        </w:rPr>
        <w:t xml:space="preserve"> on the accidents that had happened in the past couple months with fires. Dylan is willing to work with the City to abide by the laws</w:t>
      </w:r>
      <w:r w:rsidR="00342B98">
        <w:rPr>
          <w:sz w:val="22"/>
          <w:szCs w:val="22"/>
        </w:rPr>
        <w:t xml:space="preserve">.   </w:t>
      </w:r>
      <w:r w:rsidR="00E2258B">
        <w:rPr>
          <w:sz w:val="22"/>
          <w:szCs w:val="22"/>
        </w:rPr>
        <w:t xml:space="preserve">Drake </w:t>
      </w:r>
      <w:r w:rsidR="00342B98">
        <w:rPr>
          <w:sz w:val="22"/>
          <w:szCs w:val="22"/>
        </w:rPr>
        <w:t xml:space="preserve">McClelland stated the issue with the campers being too close together was brought up 2 years ago and Tioga Ready Mix was going to address it at that time.  McClelland added there is </w:t>
      </w:r>
      <w:r w:rsidR="00E2258B">
        <w:rPr>
          <w:sz w:val="22"/>
          <w:szCs w:val="22"/>
        </w:rPr>
        <w:t>a state fire code that requires RV’s to be at least 10 feet apart.  R</w:t>
      </w:r>
      <w:r w:rsidR="00C053F7">
        <w:rPr>
          <w:sz w:val="22"/>
          <w:szCs w:val="22"/>
        </w:rPr>
        <w:t xml:space="preserve">ich Zakrajsek </w:t>
      </w:r>
      <w:r w:rsidR="00342B98">
        <w:rPr>
          <w:sz w:val="22"/>
          <w:szCs w:val="22"/>
        </w:rPr>
        <w:t xml:space="preserve">stated campers much be 10 feet apart with </w:t>
      </w:r>
      <w:r w:rsidR="00E2258B">
        <w:rPr>
          <w:sz w:val="22"/>
          <w:szCs w:val="22"/>
        </w:rPr>
        <w:t>6</w:t>
      </w:r>
      <w:r w:rsidR="00342B98">
        <w:rPr>
          <w:sz w:val="22"/>
          <w:szCs w:val="22"/>
        </w:rPr>
        <w:t xml:space="preserve"> foot spacing between slide outs</w:t>
      </w:r>
      <w:r w:rsidR="00E2258B">
        <w:rPr>
          <w:sz w:val="22"/>
          <w:szCs w:val="22"/>
        </w:rPr>
        <w:t xml:space="preserve">.  After much discussion a recommendation was made to </w:t>
      </w:r>
      <w:r w:rsidR="00C053F7">
        <w:rPr>
          <w:sz w:val="22"/>
          <w:szCs w:val="22"/>
        </w:rPr>
        <w:t>approve the conditional use permit for 1 year</w:t>
      </w:r>
      <w:r w:rsidR="00E2258B">
        <w:rPr>
          <w:sz w:val="22"/>
          <w:szCs w:val="22"/>
        </w:rPr>
        <w:t xml:space="preserve"> with</w:t>
      </w:r>
      <w:r w:rsidR="00D40BCA">
        <w:rPr>
          <w:sz w:val="22"/>
          <w:szCs w:val="22"/>
        </w:rPr>
        <w:t xml:space="preserve"> a 5 month yield or</w:t>
      </w:r>
      <w:r w:rsidR="00E2258B">
        <w:rPr>
          <w:sz w:val="22"/>
          <w:szCs w:val="22"/>
        </w:rPr>
        <w:t xml:space="preserve"> </w:t>
      </w:r>
      <w:proofErr w:type="spellStart"/>
      <w:r w:rsidR="00E2258B">
        <w:rPr>
          <w:sz w:val="22"/>
          <w:szCs w:val="22"/>
        </w:rPr>
        <w:t>Zachrajsek</w:t>
      </w:r>
      <w:proofErr w:type="spellEnd"/>
      <w:r w:rsidR="00C053F7">
        <w:rPr>
          <w:sz w:val="22"/>
          <w:szCs w:val="22"/>
        </w:rPr>
        <w:t xml:space="preserve"> </w:t>
      </w:r>
      <w:r w:rsidR="00E2258B">
        <w:rPr>
          <w:sz w:val="22"/>
          <w:szCs w:val="22"/>
        </w:rPr>
        <w:t xml:space="preserve">check </w:t>
      </w:r>
      <w:r w:rsidR="00D40BCA">
        <w:rPr>
          <w:sz w:val="22"/>
          <w:szCs w:val="22"/>
        </w:rPr>
        <w:t>before campers are</w:t>
      </w:r>
      <w:r w:rsidR="00E2258B">
        <w:rPr>
          <w:sz w:val="22"/>
          <w:szCs w:val="22"/>
        </w:rPr>
        <w:t xml:space="preserve"> occupied </w:t>
      </w:r>
      <w:r w:rsidR="00D40BCA">
        <w:rPr>
          <w:sz w:val="22"/>
          <w:szCs w:val="22"/>
        </w:rPr>
        <w:t>in the spring</w:t>
      </w:r>
      <w:r w:rsidR="00E2258B">
        <w:rPr>
          <w:sz w:val="22"/>
          <w:szCs w:val="22"/>
        </w:rPr>
        <w:t xml:space="preserve">.  </w:t>
      </w:r>
      <w:r w:rsidR="00C053F7">
        <w:rPr>
          <w:sz w:val="22"/>
          <w:szCs w:val="22"/>
        </w:rPr>
        <w:t xml:space="preserve"> </w:t>
      </w:r>
      <w:r w:rsidR="00E2258B">
        <w:rPr>
          <w:sz w:val="22"/>
          <w:szCs w:val="22"/>
        </w:rPr>
        <w:t>Wilson</w:t>
      </w:r>
      <w:r w:rsidR="00C053F7">
        <w:rPr>
          <w:sz w:val="22"/>
          <w:szCs w:val="22"/>
        </w:rPr>
        <w:t xml:space="preserve"> made a motion and </w:t>
      </w:r>
      <w:r w:rsidR="00E2258B">
        <w:rPr>
          <w:sz w:val="22"/>
          <w:szCs w:val="22"/>
        </w:rPr>
        <w:t>Wittman</w:t>
      </w:r>
      <w:r w:rsidR="00D40BCA">
        <w:rPr>
          <w:sz w:val="22"/>
          <w:szCs w:val="22"/>
        </w:rPr>
        <w:t xml:space="preserve"> seconded to approve.</w:t>
      </w:r>
      <w:r w:rsidR="00296B95">
        <w:rPr>
          <w:sz w:val="22"/>
          <w:szCs w:val="22"/>
        </w:rPr>
        <w:t xml:space="preserve"> All voted aye, motion carried.</w:t>
      </w:r>
    </w:p>
    <w:p w:rsidR="009E2504" w:rsidRDefault="009E2504" w:rsidP="00562E59">
      <w:pPr>
        <w:rPr>
          <w:sz w:val="22"/>
          <w:szCs w:val="22"/>
        </w:rPr>
      </w:pPr>
    </w:p>
    <w:p w:rsidR="002A3F0B" w:rsidRDefault="00915909" w:rsidP="00915909">
      <w:pPr>
        <w:rPr>
          <w:sz w:val="22"/>
          <w:szCs w:val="22"/>
        </w:rPr>
      </w:pPr>
      <w:r>
        <w:rPr>
          <w:sz w:val="22"/>
          <w:szCs w:val="22"/>
        </w:rPr>
        <w:t>Public hearing was held on 42 Grill</w:t>
      </w:r>
      <w:r w:rsidR="00B06971">
        <w:rPr>
          <w:sz w:val="22"/>
          <w:szCs w:val="22"/>
        </w:rPr>
        <w:t>’s</w:t>
      </w:r>
      <w:r>
        <w:rPr>
          <w:sz w:val="22"/>
          <w:szCs w:val="22"/>
        </w:rPr>
        <w:t xml:space="preserve"> application for</w:t>
      </w:r>
      <w:r w:rsidR="00B06971">
        <w:rPr>
          <w:sz w:val="22"/>
          <w:szCs w:val="22"/>
        </w:rPr>
        <w:t xml:space="preserve"> a</w:t>
      </w:r>
      <w:r>
        <w:rPr>
          <w:sz w:val="22"/>
          <w:szCs w:val="22"/>
        </w:rPr>
        <w:t xml:space="preserve"> conditional use permit for 2 years. </w:t>
      </w:r>
      <w:r w:rsidR="002336CD">
        <w:rPr>
          <w:sz w:val="22"/>
          <w:szCs w:val="22"/>
        </w:rPr>
        <w:t xml:space="preserve">Zacharias stated </w:t>
      </w:r>
      <w:proofErr w:type="spellStart"/>
      <w:r w:rsidR="002336CD">
        <w:rPr>
          <w:sz w:val="22"/>
          <w:szCs w:val="22"/>
        </w:rPr>
        <w:t>Jodeen</w:t>
      </w:r>
      <w:proofErr w:type="spellEnd"/>
      <w:r w:rsidR="002336CD">
        <w:rPr>
          <w:sz w:val="22"/>
          <w:szCs w:val="22"/>
        </w:rPr>
        <w:t xml:space="preserve"> Bergstrom-Dean called him before the meeting stating she was out of town due to the birth of her grandchild but could be reached by conference if the commission had questions.  </w:t>
      </w:r>
      <w:proofErr w:type="spellStart"/>
      <w:r w:rsidR="00A809A0">
        <w:rPr>
          <w:sz w:val="22"/>
          <w:szCs w:val="22"/>
        </w:rPr>
        <w:t>Jodeen</w:t>
      </w:r>
      <w:proofErr w:type="spellEnd"/>
      <w:r w:rsidR="00A809A0">
        <w:rPr>
          <w:sz w:val="22"/>
          <w:szCs w:val="22"/>
        </w:rPr>
        <w:t xml:space="preserve"> stated that she is buying the lot south of her from Rick </w:t>
      </w:r>
      <w:proofErr w:type="spellStart"/>
      <w:r w:rsidR="00A809A0">
        <w:rPr>
          <w:sz w:val="22"/>
          <w:szCs w:val="22"/>
        </w:rPr>
        <w:t>Koropatnicki</w:t>
      </w:r>
      <w:proofErr w:type="spellEnd"/>
      <w:r w:rsidR="00A809A0">
        <w:rPr>
          <w:sz w:val="22"/>
          <w:szCs w:val="22"/>
        </w:rPr>
        <w:t xml:space="preserve"> and this is taking some time as the property is still in the trust of Jones and </w:t>
      </w:r>
      <w:proofErr w:type="spellStart"/>
      <w:r w:rsidR="00A809A0">
        <w:rPr>
          <w:sz w:val="22"/>
          <w:szCs w:val="22"/>
        </w:rPr>
        <w:t>Koropatnicki</w:t>
      </w:r>
      <w:proofErr w:type="spellEnd"/>
      <w:r w:rsidR="00A809A0">
        <w:rPr>
          <w:sz w:val="22"/>
          <w:szCs w:val="22"/>
        </w:rPr>
        <w:t xml:space="preserve"> doesn’t have the title yet.  </w:t>
      </w:r>
      <w:proofErr w:type="spellStart"/>
      <w:r w:rsidR="00A809A0">
        <w:rPr>
          <w:sz w:val="22"/>
          <w:szCs w:val="22"/>
        </w:rPr>
        <w:t>Zachrajsek</w:t>
      </w:r>
      <w:proofErr w:type="spellEnd"/>
      <w:r w:rsidR="00A809A0">
        <w:rPr>
          <w:sz w:val="22"/>
          <w:szCs w:val="22"/>
        </w:rPr>
        <w:t xml:space="preserve"> stated he had been in contact with the City’s attorney, Ben Johnson, as </w:t>
      </w:r>
      <w:proofErr w:type="spellStart"/>
      <w:r w:rsidR="00A809A0">
        <w:rPr>
          <w:sz w:val="22"/>
          <w:szCs w:val="22"/>
        </w:rPr>
        <w:t>Jodeen</w:t>
      </w:r>
      <w:proofErr w:type="spellEnd"/>
      <w:r w:rsidR="00A809A0">
        <w:rPr>
          <w:sz w:val="22"/>
          <w:szCs w:val="22"/>
        </w:rPr>
        <w:t xml:space="preserve"> had also contacted Zachrajsek stating she would not be in attendance.  Johnson advised the hearing should be tabled and a special meeting be held so </w:t>
      </w:r>
      <w:proofErr w:type="spellStart"/>
      <w:r w:rsidR="00A809A0">
        <w:rPr>
          <w:sz w:val="22"/>
          <w:szCs w:val="22"/>
        </w:rPr>
        <w:t>Jodeen</w:t>
      </w:r>
      <w:proofErr w:type="spellEnd"/>
      <w:r w:rsidR="00A809A0">
        <w:rPr>
          <w:sz w:val="22"/>
          <w:szCs w:val="22"/>
        </w:rPr>
        <w:t xml:space="preserve"> could be in attendance.  </w:t>
      </w:r>
      <w:r w:rsidR="007752E0">
        <w:rPr>
          <w:sz w:val="22"/>
          <w:szCs w:val="22"/>
        </w:rPr>
        <w:t xml:space="preserve">Susan Gordon from </w:t>
      </w:r>
      <w:proofErr w:type="spellStart"/>
      <w:r w:rsidR="007752E0">
        <w:rPr>
          <w:sz w:val="22"/>
          <w:szCs w:val="22"/>
        </w:rPr>
        <w:t>Wildcatz</w:t>
      </w:r>
      <w:proofErr w:type="spellEnd"/>
      <w:r w:rsidR="007752E0">
        <w:rPr>
          <w:sz w:val="22"/>
          <w:szCs w:val="22"/>
        </w:rPr>
        <w:t xml:space="preserve"> Grill asked about the building as she had heard about the issues with the building not being up to code.  Gordon asked what the purchase of additional property would have to do with the current structure.  </w:t>
      </w:r>
      <w:r w:rsidR="004F7540">
        <w:rPr>
          <w:sz w:val="22"/>
          <w:szCs w:val="22"/>
        </w:rPr>
        <w:t>McClelland</w:t>
      </w:r>
      <w:r w:rsidR="007752E0">
        <w:rPr>
          <w:sz w:val="22"/>
          <w:szCs w:val="22"/>
        </w:rPr>
        <w:t xml:space="preserve"> said all was put on Williams County </w:t>
      </w:r>
      <w:r w:rsidR="004F7540">
        <w:rPr>
          <w:sz w:val="22"/>
          <w:szCs w:val="22"/>
        </w:rPr>
        <w:t xml:space="preserve">as the building </w:t>
      </w:r>
      <w:r w:rsidR="007752E0">
        <w:rPr>
          <w:sz w:val="22"/>
          <w:szCs w:val="22"/>
        </w:rPr>
        <w:t xml:space="preserve">permit was pulled from an aspect of it and not the entire project. </w:t>
      </w:r>
      <w:proofErr w:type="spellStart"/>
      <w:r w:rsidR="004F7540">
        <w:rPr>
          <w:sz w:val="22"/>
          <w:szCs w:val="22"/>
        </w:rPr>
        <w:t>Zachrajsek</w:t>
      </w:r>
      <w:proofErr w:type="spellEnd"/>
      <w:r w:rsidR="004F7540">
        <w:rPr>
          <w:sz w:val="22"/>
          <w:szCs w:val="22"/>
        </w:rPr>
        <w:t xml:space="preserve"> in</w:t>
      </w:r>
      <w:r w:rsidR="007752E0">
        <w:rPr>
          <w:sz w:val="22"/>
          <w:szCs w:val="22"/>
        </w:rPr>
        <w:t xml:space="preserve">dicated </w:t>
      </w:r>
      <w:r w:rsidR="004F7540">
        <w:rPr>
          <w:sz w:val="22"/>
          <w:szCs w:val="22"/>
        </w:rPr>
        <w:t>there were different</w:t>
      </w:r>
      <w:r w:rsidR="007752E0">
        <w:rPr>
          <w:sz w:val="22"/>
          <w:szCs w:val="22"/>
        </w:rPr>
        <w:t xml:space="preserve"> dates on the paperwork</w:t>
      </w:r>
      <w:r w:rsidR="004F7540">
        <w:rPr>
          <w:sz w:val="22"/>
          <w:szCs w:val="22"/>
        </w:rPr>
        <w:t xml:space="preserve">, the first time the </w:t>
      </w:r>
      <w:r w:rsidR="007752E0">
        <w:rPr>
          <w:sz w:val="22"/>
          <w:szCs w:val="22"/>
        </w:rPr>
        <w:t>structure of the building would have went thr</w:t>
      </w:r>
      <w:r w:rsidR="004F7540">
        <w:rPr>
          <w:sz w:val="22"/>
          <w:szCs w:val="22"/>
        </w:rPr>
        <w:t>ough</w:t>
      </w:r>
      <w:r w:rsidR="007752E0">
        <w:rPr>
          <w:sz w:val="22"/>
          <w:szCs w:val="22"/>
        </w:rPr>
        <w:t xml:space="preserve"> Tioga, </w:t>
      </w:r>
      <w:r w:rsidR="004F7540">
        <w:rPr>
          <w:sz w:val="22"/>
          <w:szCs w:val="22"/>
        </w:rPr>
        <w:t xml:space="preserve">and </w:t>
      </w:r>
      <w:r w:rsidR="007752E0">
        <w:rPr>
          <w:sz w:val="22"/>
          <w:szCs w:val="22"/>
        </w:rPr>
        <w:t>the second permit was thr</w:t>
      </w:r>
      <w:r w:rsidR="004F7540">
        <w:rPr>
          <w:sz w:val="22"/>
          <w:szCs w:val="22"/>
        </w:rPr>
        <w:t xml:space="preserve">ough Williams County.  </w:t>
      </w:r>
      <w:r w:rsidR="007752E0">
        <w:rPr>
          <w:sz w:val="22"/>
          <w:szCs w:val="22"/>
        </w:rPr>
        <w:t xml:space="preserve">McClelland </w:t>
      </w:r>
      <w:r w:rsidR="004F7540">
        <w:rPr>
          <w:sz w:val="22"/>
          <w:szCs w:val="22"/>
        </w:rPr>
        <w:t xml:space="preserve">stated </w:t>
      </w:r>
      <w:r w:rsidR="007752E0">
        <w:rPr>
          <w:sz w:val="22"/>
          <w:szCs w:val="22"/>
        </w:rPr>
        <w:t xml:space="preserve">that was for windows and doors.  The city doesn’t want </w:t>
      </w:r>
      <w:r w:rsidR="004F7540">
        <w:rPr>
          <w:sz w:val="22"/>
          <w:szCs w:val="22"/>
        </w:rPr>
        <w:t>to shut</w:t>
      </w:r>
      <w:r w:rsidR="007752E0">
        <w:rPr>
          <w:sz w:val="22"/>
          <w:szCs w:val="22"/>
        </w:rPr>
        <w:t xml:space="preserve"> a business down </w:t>
      </w:r>
      <w:r w:rsidR="004F7540">
        <w:rPr>
          <w:sz w:val="22"/>
          <w:szCs w:val="22"/>
        </w:rPr>
        <w:t xml:space="preserve">they would rather </w:t>
      </w:r>
      <w:r w:rsidR="007752E0">
        <w:rPr>
          <w:sz w:val="22"/>
          <w:szCs w:val="22"/>
        </w:rPr>
        <w:t>help them comply with b</w:t>
      </w:r>
      <w:r w:rsidR="004F7540">
        <w:rPr>
          <w:sz w:val="22"/>
          <w:szCs w:val="22"/>
        </w:rPr>
        <w:t>ui</w:t>
      </w:r>
      <w:r w:rsidR="007752E0">
        <w:rPr>
          <w:sz w:val="22"/>
          <w:szCs w:val="22"/>
        </w:rPr>
        <w:t>ld</w:t>
      </w:r>
      <w:r w:rsidR="004F7540">
        <w:rPr>
          <w:sz w:val="22"/>
          <w:szCs w:val="22"/>
        </w:rPr>
        <w:t>ing</w:t>
      </w:r>
      <w:r w:rsidR="007752E0">
        <w:rPr>
          <w:sz w:val="22"/>
          <w:szCs w:val="22"/>
        </w:rPr>
        <w:t xml:space="preserve"> codes.  </w:t>
      </w:r>
      <w:proofErr w:type="spellStart"/>
      <w:r w:rsidR="004F7540">
        <w:rPr>
          <w:sz w:val="22"/>
          <w:szCs w:val="22"/>
        </w:rPr>
        <w:t>Zachrajsek</w:t>
      </w:r>
      <w:proofErr w:type="spellEnd"/>
      <w:r w:rsidR="004F7540">
        <w:rPr>
          <w:sz w:val="22"/>
          <w:szCs w:val="22"/>
        </w:rPr>
        <w:t xml:space="preserve"> stated i</w:t>
      </w:r>
      <w:r w:rsidR="007752E0">
        <w:rPr>
          <w:sz w:val="22"/>
          <w:szCs w:val="22"/>
        </w:rPr>
        <w:t xml:space="preserve">f they were not able to start right away </w:t>
      </w:r>
      <w:r w:rsidR="004F7540">
        <w:rPr>
          <w:sz w:val="22"/>
          <w:szCs w:val="22"/>
        </w:rPr>
        <w:t>due to</w:t>
      </w:r>
      <w:r w:rsidR="007752E0">
        <w:rPr>
          <w:sz w:val="22"/>
          <w:szCs w:val="22"/>
        </w:rPr>
        <w:t xml:space="preserve"> weather related issues we would like to see a full set of plans and specs before they were able to continue.  </w:t>
      </w:r>
      <w:r w:rsidR="004607B6">
        <w:rPr>
          <w:sz w:val="22"/>
          <w:szCs w:val="22"/>
        </w:rPr>
        <w:t xml:space="preserve"> </w:t>
      </w:r>
      <w:r w:rsidR="00321B3C">
        <w:rPr>
          <w:sz w:val="22"/>
          <w:szCs w:val="22"/>
        </w:rPr>
        <w:t xml:space="preserve">Dan Larson stated the commissions main concern </w:t>
      </w:r>
      <w:r w:rsidR="00486593">
        <w:rPr>
          <w:sz w:val="22"/>
          <w:szCs w:val="22"/>
        </w:rPr>
        <w:t>is for t</w:t>
      </w:r>
      <w:r w:rsidR="00321B3C">
        <w:rPr>
          <w:sz w:val="22"/>
          <w:szCs w:val="22"/>
        </w:rPr>
        <w:t xml:space="preserve">he safety of the public, liabilities, etc.   The main issue right now is the public restroom and the safety of customers, employees and the owners.  </w:t>
      </w:r>
      <w:r w:rsidR="00321B3C" w:rsidRPr="00321B3C">
        <w:rPr>
          <w:sz w:val="22"/>
          <w:szCs w:val="22"/>
        </w:rPr>
        <w:t>Wilson state</w:t>
      </w:r>
      <w:r w:rsidR="00321B3C">
        <w:rPr>
          <w:sz w:val="22"/>
          <w:szCs w:val="22"/>
        </w:rPr>
        <w:t>d at the specia</w:t>
      </w:r>
      <w:r w:rsidR="00321B3C" w:rsidRPr="00321B3C">
        <w:rPr>
          <w:sz w:val="22"/>
          <w:szCs w:val="22"/>
        </w:rPr>
        <w:t>l</w:t>
      </w:r>
      <w:r w:rsidR="00321B3C">
        <w:rPr>
          <w:sz w:val="22"/>
          <w:szCs w:val="22"/>
        </w:rPr>
        <w:t xml:space="preserve"> meeting on Tuesday January 22</w:t>
      </w:r>
      <w:r w:rsidR="00321B3C" w:rsidRPr="00321B3C">
        <w:rPr>
          <w:sz w:val="22"/>
          <w:szCs w:val="22"/>
          <w:vertAlign w:val="superscript"/>
        </w:rPr>
        <w:t>nd</w:t>
      </w:r>
      <w:r w:rsidR="00321B3C">
        <w:rPr>
          <w:sz w:val="22"/>
          <w:szCs w:val="22"/>
        </w:rPr>
        <w:t xml:space="preserve">, </w:t>
      </w:r>
      <w:proofErr w:type="spellStart"/>
      <w:r w:rsidR="004607B6">
        <w:rPr>
          <w:sz w:val="22"/>
          <w:szCs w:val="22"/>
        </w:rPr>
        <w:t>Jodeen</w:t>
      </w:r>
      <w:proofErr w:type="spellEnd"/>
      <w:r w:rsidR="004607B6">
        <w:rPr>
          <w:sz w:val="22"/>
          <w:szCs w:val="22"/>
        </w:rPr>
        <w:t xml:space="preserve"> </w:t>
      </w:r>
      <w:r w:rsidR="00321B3C">
        <w:rPr>
          <w:sz w:val="22"/>
          <w:szCs w:val="22"/>
        </w:rPr>
        <w:t xml:space="preserve">will need to show the board the plan she has in place.  </w:t>
      </w:r>
      <w:proofErr w:type="spellStart"/>
      <w:r w:rsidR="00321B3C">
        <w:rPr>
          <w:sz w:val="22"/>
          <w:szCs w:val="22"/>
        </w:rPr>
        <w:t>Jodeen</w:t>
      </w:r>
      <w:proofErr w:type="spellEnd"/>
      <w:r w:rsidR="00321B3C">
        <w:rPr>
          <w:sz w:val="22"/>
          <w:szCs w:val="22"/>
        </w:rPr>
        <w:t xml:space="preserve"> was supposed to keep in contact with the building inspector as to her plan of action but has not kept up to her end of the deal.  Spooner stated Bergstrom-Dean is asking for a 2 year variance, he stated at the very most he would give her a year, however she would need to have building permits, contractor signatures, etc because he does not want to have this same issue come up </w:t>
      </w:r>
      <w:r w:rsidR="00321B3C">
        <w:rPr>
          <w:sz w:val="22"/>
          <w:szCs w:val="22"/>
        </w:rPr>
        <w:lastRenderedPageBreak/>
        <w:t>again in 2 years</w:t>
      </w:r>
      <w:r w:rsidR="00486593">
        <w:rPr>
          <w:sz w:val="22"/>
          <w:szCs w:val="22"/>
        </w:rPr>
        <w:t xml:space="preserve">.  Wittman made a motion to deny the permit, however the motion died due to a lack of a second.   The hearing was tabled until the special meeting </w:t>
      </w:r>
      <w:r w:rsidR="00A549B6">
        <w:rPr>
          <w:sz w:val="22"/>
          <w:szCs w:val="22"/>
        </w:rPr>
        <w:t>on January 20, 2015 at 5:30pm.</w:t>
      </w:r>
      <w:r w:rsidR="00486593">
        <w:rPr>
          <w:sz w:val="22"/>
          <w:szCs w:val="22"/>
        </w:rPr>
        <w:t xml:space="preserve">  </w:t>
      </w:r>
      <w:r w:rsidR="00321B3C">
        <w:rPr>
          <w:sz w:val="22"/>
          <w:szCs w:val="22"/>
        </w:rPr>
        <w:t xml:space="preserve">  </w:t>
      </w:r>
    </w:p>
    <w:p w:rsidR="00486593" w:rsidRDefault="00486593" w:rsidP="00915909">
      <w:pPr>
        <w:rPr>
          <w:sz w:val="22"/>
          <w:szCs w:val="22"/>
        </w:rPr>
      </w:pPr>
    </w:p>
    <w:p w:rsidR="00486593" w:rsidRDefault="00486593" w:rsidP="00915909">
      <w:pPr>
        <w:rPr>
          <w:sz w:val="22"/>
          <w:szCs w:val="22"/>
        </w:rPr>
      </w:pPr>
      <w:r>
        <w:rPr>
          <w:sz w:val="22"/>
          <w:szCs w:val="22"/>
        </w:rPr>
        <w:t>John Wilson stated he has been on the commission for 5 years and would like to resign if a replacement is found.  A notice will be put in the Tioga Tribune advertising the vacant seat on the commission.</w:t>
      </w:r>
    </w:p>
    <w:p w:rsidR="00D40122" w:rsidRDefault="00D40122" w:rsidP="00562E59">
      <w:pPr>
        <w:rPr>
          <w:sz w:val="22"/>
          <w:szCs w:val="22"/>
        </w:rPr>
      </w:pPr>
    </w:p>
    <w:p w:rsidR="000B2D3D" w:rsidRDefault="000B2D3D" w:rsidP="00562E59">
      <w:pPr>
        <w:rPr>
          <w:sz w:val="22"/>
          <w:szCs w:val="22"/>
        </w:rPr>
      </w:pPr>
    </w:p>
    <w:p w:rsidR="000559E2" w:rsidRPr="00146254" w:rsidRDefault="000559E2" w:rsidP="000559E2">
      <w:pPr>
        <w:rPr>
          <w:sz w:val="22"/>
          <w:szCs w:val="22"/>
        </w:rPr>
      </w:pPr>
      <w:r w:rsidRPr="00146254">
        <w:rPr>
          <w:sz w:val="22"/>
          <w:szCs w:val="22"/>
        </w:rPr>
        <w:t xml:space="preserve">Being no further business, the meeting adjourned </w:t>
      </w:r>
      <w:r>
        <w:rPr>
          <w:sz w:val="22"/>
          <w:szCs w:val="22"/>
        </w:rPr>
        <w:t xml:space="preserve">at </w:t>
      </w:r>
      <w:r w:rsidR="0011727D">
        <w:rPr>
          <w:sz w:val="22"/>
          <w:szCs w:val="22"/>
        </w:rPr>
        <w:t>6:15</w:t>
      </w:r>
      <w:r>
        <w:rPr>
          <w:sz w:val="22"/>
          <w:szCs w:val="22"/>
        </w:rPr>
        <w:t xml:space="preserve"> pm.  </w:t>
      </w:r>
    </w:p>
    <w:p w:rsidR="001413F2" w:rsidRDefault="001413F2" w:rsidP="00FA7F9C">
      <w:pPr>
        <w:rPr>
          <w:sz w:val="22"/>
          <w:szCs w:val="22"/>
        </w:rPr>
      </w:pPr>
    </w:p>
    <w:p w:rsidR="001413F2" w:rsidRPr="005E4B32" w:rsidRDefault="001413F2" w:rsidP="00FA7F9C">
      <w:pPr>
        <w:rPr>
          <w:sz w:val="23"/>
          <w:szCs w:val="23"/>
        </w:rPr>
      </w:pPr>
    </w:p>
    <w:p w:rsidR="00FA7F9C" w:rsidRPr="005E4B32" w:rsidRDefault="00FA7F9C" w:rsidP="00FA7F9C">
      <w:pPr>
        <w:rPr>
          <w:sz w:val="23"/>
          <w:szCs w:val="23"/>
        </w:rPr>
      </w:pPr>
      <w:r w:rsidRPr="005E4B32">
        <w:rPr>
          <w:sz w:val="23"/>
          <w:szCs w:val="23"/>
        </w:rPr>
        <w:tab/>
      </w:r>
      <w:r w:rsidRPr="005E4B32">
        <w:rPr>
          <w:sz w:val="23"/>
          <w:szCs w:val="23"/>
        </w:rPr>
        <w:tab/>
        <w:t xml:space="preserve">                 </w:t>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001308A5">
        <w:rPr>
          <w:sz w:val="23"/>
          <w:szCs w:val="23"/>
        </w:rPr>
        <w:t>Desiree Hanson</w:t>
      </w:r>
      <w:r w:rsidR="00C87135" w:rsidRPr="005E4B32">
        <w:rPr>
          <w:sz w:val="23"/>
          <w:szCs w:val="23"/>
        </w:rPr>
        <w:t xml:space="preserve"> </w:t>
      </w:r>
    </w:p>
    <w:p w:rsidR="00E91E13" w:rsidRPr="005E4B32" w:rsidRDefault="00FA7F9C">
      <w:pPr>
        <w:rPr>
          <w:sz w:val="23"/>
          <w:szCs w:val="23"/>
        </w:rPr>
      </w:pPr>
      <w:r w:rsidRPr="005E4B32">
        <w:rPr>
          <w:sz w:val="23"/>
          <w:szCs w:val="23"/>
        </w:rPr>
        <w:tab/>
      </w:r>
      <w:r w:rsidR="0063707A"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r>
      <w:r w:rsidRPr="005E4B32">
        <w:rPr>
          <w:sz w:val="23"/>
          <w:szCs w:val="23"/>
        </w:rPr>
        <w:tab/>
        <w:t xml:space="preserve">City </w:t>
      </w:r>
      <w:r w:rsidR="00C87135" w:rsidRPr="005E4B32">
        <w:rPr>
          <w:sz w:val="23"/>
          <w:szCs w:val="23"/>
        </w:rPr>
        <w:t xml:space="preserve">Deputy </w:t>
      </w:r>
      <w:r w:rsidRPr="005E4B32">
        <w:rPr>
          <w:sz w:val="23"/>
          <w:szCs w:val="23"/>
        </w:rPr>
        <w:t>Auditor</w:t>
      </w:r>
    </w:p>
    <w:sectPr w:rsidR="00E91E13" w:rsidRPr="005E4B32" w:rsidSect="00384D7F">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9C"/>
    <w:rsid w:val="00005069"/>
    <w:rsid w:val="00013922"/>
    <w:rsid w:val="00025FC9"/>
    <w:rsid w:val="000559E2"/>
    <w:rsid w:val="000635E2"/>
    <w:rsid w:val="00067D46"/>
    <w:rsid w:val="000B2D3D"/>
    <w:rsid w:val="000C240A"/>
    <w:rsid w:val="000C5832"/>
    <w:rsid w:val="000C6EFE"/>
    <w:rsid w:val="000D5A83"/>
    <w:rsid w:val="0010403F"/>
    <w:rsid w:val="00105D40"/>
    <w:rsid w:val="0011727D"/>
    <w:rsid w:val="001308A5"/>
    <w:rsid w:val="00131E5E"/>
    <w:rsid w:val="001413F2"/>
    <w:rsid w:val="001563FF"/>
    <w:rsid w:val="00156437"/>
    <w:rsid w:val="00161909"/>
    <w:rsid w:val="00172764"/>
    <w:rsid w:val="00187D83"/>
    <w:rsid w:val="001A7DE8"/>
    <w:rsid w:val="001B30E6"/>
    <w:rsid w:val="001D35F4"/>
    <w:rsid w:val="001D4502"/>
    <w:rsid w:val="001E2C4E"/>
    <w:rsid w:val="001E56BE"/>
    <w:rsid w:val="002046AD"/>
    <w:rsid w:val="002230F2"/>
    <w:rsid w:val="002336CD"/>
    <w:rsid w:val="00235CF4"/>
    <w:rsid w:val="002513AC"/>
    <w:rsid w:val="00253195"/>
    <w:rsid w:val="0026218F"/>
    <w:rsid w:val="0028008A"/>
    <w:rsid w:val="00281D1E"/>
    <w:rsid w:val="00296B95"/>
    <w:rsid w:val="002A0983"/>
    <w:rsid w:val="002A3F0B"/>
    <w:rsid w:val="002A40AE"/>
    <w:rsid w:val="003104EB"/>
    <w:rsid w:val="0031163D"/>
    <w:rsid w:val="00321B3C"/>
    <w:rsid w:val="003248AA"/>
    <w:rsid w:val="00342B98"/>
    <w:rsid w:val="00351665"/>
    <w:rsid w:val="00352199"/>
    <w:rsid w:val="0035608B"/>
    <w:rsid w:val="00363412"/>
    <w:rsid w:val="003666F4"/>
    <w:rsid w:val="003720BB"/>
    <w:rsid w:val="00380C3A"/>
    <w:rsid w:val="0038328C"/>
    <w:rsid w:val="00384D7F"/>
    <w:rsid w:val="00392EC8"/>
    <w:rsid w:val="00395AAE"/>
    <w:rsid w:val="003A229B"/>
    <w:rsid w:val="003E34F9"/>
    <w:rsid w:val="00406B3E"/>
    <w:rsid w:val="0042371F"/>
    <w:rsid w:val="004424A6"/>
    <w:rsid w:val="0045710A"/>
    <w:rsid w:val="004607B6"/>
    <w:rsid w:val="004800A1"/>
    <w:rsid w:val="00482580"/>
    <w:rsid w:val="00486593"/>
    <w:rsid w:val="00491046"/>
    <w:rsid w:val="004933FC"/>
    <w:rsid w:val="004A15C2"/>
    <w:rsid w:val="004A5100"/>
    <w:rsid w:val="004B2CF9"/>
    <w:rsid w:val="004E41FE"/>
    <w:rsid w:val="004E4C1D"/>
    <w:rsid w:val="004F6F5C"/>
    <w:rsid w:val="004F7540"/>
    <w:rsid w:val="0050322E"/>
    <w:rsid w:val="00510218"/>
    <w:rsid w:val="00510A0B"/>
    <w:rsid w:val="00510B75"/>
    <w:rsid w:val="00512A7A"/>
    <w:rsid w:val="0051728A"/>
    <w:rsid w:val="00532D18"/>
    <w:rsid w:val="005341D2"/>
    <w:rsid w:val="005617E5"/>
    <w:rsid w:val="00562E59"/>
    <w:rsid w:val="00577369"/>
    <w:rsid w:val="00582A79"/>
    <w:rsid w:val="005A02C0"/>
    <w:rsid w:val="005A5E38"/>
    <w:rsid w:val="005B2797"/>
    <w:rsid w:val="005E4B32"/>
    <w:rsid w:val="005F3FF3"/>
    <w:rsid w:val="00600640"/>
    <w:rsid w:val="006048A6"/>
    <w:rsid w:val="00610A88"/>
    <w:rsid w:val="00630CEA"/>
    <w:rsid w:val="00633657"/>
    <w:rsid w:val="0063707A"/>
    <w:rsid w:val="00644B87"/>
    <w:rsid w:val="00645DEA"/>
    <w:rsid w:val="00662956"/>
    <w:rsid w:val="00664DFF"/>
    <w:rsid w:val="00675546"/>
    <w:rsid w:val="006C6C01"/>
    <w:rsid w:val="006C7A84"/>
    <w:rsid w:val="006D006D"/>
    <w:rsid w:val="006F0D1F"/>
    <w:rsid w:val="007012A3"/>
    <w:rsid w:val="00702C74"/>
    <w:rsid w:val="0070664A"/>
    <w:rsid w:val="00711000"/>
    <w:rsid w:val="0073399B"/>
    <w:rsid w:val="00735A09"/>
    <w:rsid w:val="00740334"/>
    <w:rsid w:val="00752C78"/>
    <w:rsid w:val="00757BAB"/>
    <w:rsid w:val="007752E0"/>
    <w:rsid w:val="00780CEE"/>
    <w:rsid w:val="0078337A"/>
    <w:rsid w:val="00783BDF"/>
    <w:rsid w:val="007922AD"/>
    <w:rsid w:val="007966E4"/>
    <w:rsid w:val="007A2D35"/>
    <w:rsid w:val="007B16EC"/>
    <w:rsid w:val="007B673F"/>
    <w:rsid w:val="007C6A55"/>
    <w:rsid w:val="007D47F2"/>
    <w:rsid w:val="008035EC"/>
    <w:rsid w:val="00811DBF"/>
    <w:rsid w:val="00842829"/>
    <w:rsid w:val="00843BB4"/>
    <w:rsid w:val="008678B1"/>
    <w:rsid w:val="008872B9"/>
    <w:rsid w:val="0089111A"/>
    <w:rsid w:val="008A2A97"/>
    <w:rsid w:val="008B1ABF"/>
    <w:rsid w:val="008C1D32"/>
    <w:rsid w:val="008C591F"/>
    <w:rsid w:val="008D7849"/>
    <w:rsid w:val="008F5102"/>
    <w:rsid w:val="008F5C2B"/>
    <w:rsid w:val="0090005C"/>
    <w:rsid w:val="009109D7"/>
    <w:rsid w:val="00915909"/>
    <w:rsid w:val="0092037F"/>
    <w:rsid w:val="00927570"/>
    <w:rsid w:val="0094583D"/>
    <w:rsid w:val="009A711F"/>
    <w:rsid w:val="009D26C6"/>
    <w:rsid w:val="009E2504"/>
    <w:rsid w:val="009E3D03"/>
    <w:rsid w:val="009F49A7"/>
    <w:rsid w:val="00A01CF8"/>
    <w:rsid w:val="00A01D98"/>
    <w:rsid w:val="00A2480D"/>
    <w:rsid w:val="00A434BF"/>
    <w:rsid w:val="00A44857"/>
    <w:rsid w:val="00A549B6"/>
    <w:rsid w:val="00A65FF6"/>
    <w:rsid w:val="00A74872"/>
    <w:rsid w:val="00A809A0"/>
    <w:rsid w:val="00A83D3B"/>
    <w:rsid w:val="00A9000E"/>
    <w:rsid w:val="00A90875"/>
    <w:rsid w:val="00A92339"/>
    <w:rsid w:val="00A9378B"/>
    <w:rsid w:val="00AA6852"/>
    <w:rsid w:val="00AB6525"/>
    <w:rsid w:val="00AE2F58"/>
    <w:rsid w:val="00B06971"/>
    <w:rsid w:val="00B442AD"/>
    <w:rsid w:val="00B52113"/>
    <w:rsid w:val="00B54AAC"/>
    <w:rsid w:val="00B55DB8"/>
    <w:rsid w:val="00B56EA3"/>
    <w:rsid w:val="00B7203C"/>
    <w:rsid w:val="00B823C5"/>
    <w:rsid w:val="00B904FA"/>
    <w:rsid w:val="00BB3A59"/>
    <w:rsid w:val="00BC1516"/>
    <w:rsid w:val="00BD1589"/>
    <w:rsid w:val="00C03E7B"/>
    <w:rsid w:val="00C053F7"/>
    <w:rsid w:val="00C05FB2"/>
    <w:rsid w:val="00C20DA9"/>
    <w:rsid w:val="00C2356D"/>
    <w:rsid w:val="00C50264"/>
    <w:rsid w:val="00C53224"/>
    <w:rsid w:val="00C548DA"/>
    <w:rsid w:val="00C559AC"/>
    <w:rsid w:val="00C87135"/>
    <w:rsid w:val="00C95EEB"/>
    <w:rsid w:val="00CA2D19"/>
    <w:rsid w:val="00CB1BFB"/>
    <w:rsid w:val="00CF55ED"/>
    <w:rsid w:val="00D01859"/>
    <w:rsid w:val="00D143C3"/>
    <w:rsid w:val="00D17FB3"/>
    <w:rsid w:val="00D211BE"/>
    <w:rsid w:val="00D40122"/>
    <w:rsid w:val="00D4050D"/>
    <w:rsid w:val="00D40BCA"/>
    <w:rsid w:val="00D4602F"/>
    <w:rsid w:val="00D51FAB"/>
    <w:rsid w:val="00D53FF7"/>
    <w:rsid w:val="00D61F62"/>
    <w:rsid w:val="00D701CD"/>
    <w:rsid w:val="00D956D0"/>
    <w:rsid w:val="00D95D24"/>
    <w:rsid w:val="00DB7DAE"/>
    <w:rsid w:val="00DC1070"/>
    <w:rsid w:val="00DD5BBC"/>
    <w:rsid w:val="00DF2705"/>
    <w:rsid w:val="00E01675"/>
    <w:rsid w:val="00E05820"/>
    <w:rsid w:val="00E2258B"/>
    <w:rsid w:val="00E2424A"/>
    <w:rsid w:val="00E435B3"/>
    <w:rsid w:val="00E44FDB"/>
    <w:rsid w:val="00E46642"/>
    <w:rsid w:val="00E56B54"/>
    <w:rsid w:val="00E660DB"/>
    <w:rsid w:val="00E724FD"/>
    <w:rsid w:val="00E7797A"/>
    <w:rsid w:val="00E869EF"/>
    <w:rsid w:val="00E901F8"/>
    <w:rsid w:val="00E91E13"/>
    <w:rsid w:val="00EA1151"/>
    <w:rsid w:val="00EA4E81"/>
    <w:rsid w:val="00EB77D3"/>
    <w:rsid w:val="00EC340D"/>
    <w:rsid w:val="00EC58D8"/>
    <w:rsid w:val="00ED0ABF"/>
    <w:rsid w:val="00ED3D04"/>
    <w:rsid w:val="00EE6FEF"/>
    <w:rsid w:val="00EE7B7F"/>
    <w:rsid w:val="00EF1847"/>
    <w:rsid w:val="00F04F90"/>
    <w:rsid w:val="00F04FD8"/>
    <w:rsid w:val="00F05F4A"/>
    <w:rsid w:val="00F23426"/>
    <w:rsid w:val="00F47687"/>
    <w:rsid w:val="00F52178"/>
    <w:rsid w:val="00F53650"/>
    <w:rsid w:val="00F76E6B"/>
    <w:rsid w:val="00F77A97"/>
    <w:rsid w:val="00F81D88"/>
    <w:rsid w:val="00F82AF8"/>
    <w:rsid w:val="00F943F8"/>
    <w:rsid w:val="00FA7F9C"/>
    <w:rsid w:val="00FC3A5C"/>
    <w:rsid w:val="00FC6B43"/>
    <w:rsid w:val="00FE343C"/>
    <w:rsid w:val="00FF2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Deputy Auditor</cp:lastModifiedBy>
  <cp:revision>14</cp:revision>
  <cp:lastPrinted>2014-12-11T20:24:00Z</cp:lastPrinted>
  <dcterms:created xsi:type="dcterms:W3CDTF">2015-01-16T16:04:00Z</dcterms:created>
  <dcterms:modified xsi:type="dcterms:W3CDTF">2015-01-16T22:22:00Z</dcterms:modified>
</cp:coreProperties>
</file>