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3" w:rsidRPr="00B30B63" w:rsidRDefault="00B30B63" w:rsidP="00C961B6">
      <w:pPr>
        <w:pStyle w:val="BodyText"/>
        <w:ind w:left="3145" w:right="3744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01393B" w:rsidRDefault="00B30B63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Planning &amp; Zoning Commission Meeting Minutes </w:t>
      </w:r>
    </w:p>
    <w:p w:rsidR="00B95394" w:rsidRDefault="00956F5E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>
        <w:rPr>
          <w:rFonts w:asciiTheme="minorHAnsi" w:hAnsiTheme="minorHAnsi"/>
          <w:w w:val="105"/>
          <w:sz w:val="20"/>
          <w:szCs w:val="20"/>
          <w:u w:val="none"/>
        </w:rPr>
        <w:t>April 13, 2017</w:t>
      </w:r>
    </w:p>
    <w:p w:rsidR="00B95394" w:rsidRPr="00B30B63" w:rsidRDefault="00B95394" w:rsidP="00B95394">
      <w:pPr>
        <w:pStyle w:val="BodyText"/>
        <w:ind w:left="3168" w:right="3600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A meeting of the Planning &amp; Zoning Commission of the City of Tioga was called to order at </w:t>
      </w:r>
      <w:r w:rsidR="00956F5E">
        <w:rPr>
          <w:rFonts w:asciiTheme="minorHAnsi" w:hAnsiTheme="minorHAnsi"/>
          <w:w w:val="105"/>
          <w:sz w:val="20"/>
          <w:szCs w:val="20"/>
          <w:u w:val="none"/>
        </w:rPr>
        <w:t>6:30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p.m. on </w:t>
      </w:r>
      <w:r w:rsidR="00956F5E">
        <w:rPr>
          <w:rFonts w:asciiTheme="minorHAnsi" w:hAnsiTheme="minorHAnsi"/>
          <w:w w:val="105"/>
          <w:sz w:val="20"/>
          <w:szCs w:val="20"/>
          <w:u w:val="none"/>
        </w:rPr>
        <w:t>Thursday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</w:t>
      </w:r>
      <w:r w:rsidR="00956F5E">
        <w:rPr>
          <w:rFonts w:asciiTheme="minorHAnsi" w:hAnsiTheme="minorHAnsi"/>
          <w:w w:val="105"/>
          <w:sz w:val="20"/>
          <w:szCs w:val="20"/>
          <w:u w:val="none"/>
        </w:rPr>
        <w:t>April 13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,</w:t>
      </w:r>
      <w:r w:rsidR="00845686">
        <w:rPr>
          <w:rFonts w:asciiTheme="minorHAnsi" w:hAnsiTheme="minorHAnsi"/>
          <w:w w:val="105"/>
          <w:sz w:val="20"/>
          <w:szCs w:val="20"/>
          <w:u w:val="none"/>
        </w:rPr>
        <w:t xml:space="preserve"> 2017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at the Tioga City Hall, by Planning &amp; Zoning Commission President Travis Wittman.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C961B6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Pr="00B30B63">
        <w:rPr>
          <w:rFonts w:asciiTheme="minorHAnsi" w:hAnsiTheme="minorHAnsi"/>
          <w:sz w:val="20"/>
          <w:szCs w:val="20"/>
          <w:u w:val="none"/>
        </w:rPr>
        <w:t>Planning &amp; Zoning Commi</w:t>
      </w:r>
      <w:r w:rsidR="000553BA">
        <w:rPr>
          <w:rFonts w:asciiTheme="minorHAnsi" w:hAnsiTheme="minorHAnsi"/>
          <w:sz w:val="20"/>
          <w:szCs w:val="20"/>
          <w:u w:val="none"/>
        </w:rPr>
        <w:t xml:space="preserve">ssion 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President </w:t>
      </w:r>
      <w:r w:rsidR="00D8446A">
        <w:rPr>
          <w:rFonts w:asciiTheme="minorHAnsi" w:hAnsiTheme="minorHAnsi"/>
          <w:sz w:val="20"/>
          <w:szCs w:val="20"/>
          <w:u w:val="none"/>
        </w:rPr>
        <w:t>Travis Wittman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 and Commission members</w:t>
      </w:r>
      <w:r w:rsidRPr="00B30B63">
        <w:rPr>
          <w:rFonts w:asciiTheme="minorHAnsi" w:hAnsiTheme="minorHAnsi"/>
          <w:sz w:val="20"/>
          <w:szCs w:val="20"/>
          <w:u w:val="none"/>
        </w:rPr>
        <w:t xml:space="preserve"> </w:t>
      </w:r>
      <w:r w:rsidR="0019767B">
        <w:rPr>
          <w:rFonts w:asciiTheme="minorHAnsi" w:hAnsiTheme="minorHAnsi"/>
          <w:sz w:val="20"/>
          <w:szCs w:val="20"/>
          <w:u w:val="none"/>
        </w:rPr>
        <w:t xml:space="preserve">Don Zacharias, 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and </w:t>
      </w:r>
      <w:r w:rsidR="00194ED5">
        <w:rPr>
          <w:rFonts w:asciiTheme="minorHAnsi" w:hAnsiTheme="minorHAnsi"/>
          <w:sz w:val="20"/>
          <w:szCs w:val="20"/>
          <w:u w:val="none"/>
        </w:rPr>
        <w:t>Eli Auger</w:t>
      </w:r>
    </w:p>
    <w:p w:rsidR="00C961B6" w:rsidRPr="00B30B63" w:rsidRDefault="00C961B6" w:rsidP="00C961B6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194ED5">
        <w:rPr>
          <w:rFonts w:asciiTheme="minorHAnsi" w:hAnsiTheme="minorHAnsi"/>
          <w:position w:val="1"/>
          <w:sz w:val="20"/>
          <w:szCs w:val="20"/>
          <w:u w:val="none"/>
        </w:rPr>
        <w:t>Barry Ramberg, Daryn Pederson</w:t>
      </w:r>
      <w:r w:rsidR="00611FED">
        <w:rPr>
          <w:rFonts w:asciiTheme="minorHAnsi" w:hAnsiTheme="minorHAnsi"/>
          <w:position w:val="1"/>
          <w:sz w:val="20"/>
          <w:szCs w:val="20"/>
          <w:u w:val="none"/>
        </w:rPr>
        <w:t>, Dan Larson</w:t>
      </w:r>
    </w:p>
    <w:p w:rsidR="00B30B63" w:rsidRPr="00B30B63" w:rsidRDefault="00B30B63" w:rsidP="00C961B6">
      <w:pPr>
        <w:pStyle w:val="BodyText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482E0D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position w:val="1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194ED5">
        <w:rPr>
          <w:rFonts w:asciiTheme="minorHAnsi" w:hAnsiTheme="minorHAnsi"/>
          <w:sz w:val="20"/>
          <w:szCs w:val="20"/>
          <w:u w:val="none"/>
        </w:rPr>
        <w:t xml:space="preserve">Danny </w:t>
      </w:r>
      <w:proofErr w:type="spellStart"/>
      <w:r w:rsidR="00194ED5">
        <w:rPr>
          <w:rFonts w:asciiTheme="minorHAnsi" w:hAnsiTheme="minorHAnsi"/>
          <w:sz w:val="20"/>
          <w:szCs w:val="20"/>
          <w:u w:val="none"/>
        </w:rPr>
        <w:t>Heisler</w:t>
      </w:r>
      <w:proofErr w:type="spellEnd"/>
      <w:r w:rsidR="00194ED5">
        <w:rPr>
          <w:rFonts w:asciiTheme="minorHAnsi" w:hAnsiTheme="minorHAnsi"/>
          <w:sz w:val="20"/>
          <w:szCs w:val="20"/>
          <w:u w:val="none"/>
        </w:rPr>
        <w:t xml:space="preserve">, </w:t>
      </w:r>
      <w:proofErr w:type="spellStart"/>
      <w:r w:rsidR="00194ED5">
        <w:rPr>
          <w:rFonts w:asciiTheme="minorHAnsi" w:hAnsiTheme="minorHAnsi"/>
          <w:sz w:val="20"/>
          <w:szCs w:val="20"/>
          <w:u w:val="none"/>
        </w:rPr>
        <w:t>Zonda</w:t>
      </w:r>
      <w:proofErr w:type="spellEnd"/>
      <w:r w:rsidR="00194ED5">
        <w:rPr>
          <w:rFonts w:asciiTheme="minorHAnsi" w:hAnsiTheme="minorHAnsi"/>
          <w:sz w:val="20"/>
          <w:szCs w:val="20"/>
          <w:u w:val="none"/>
        </w:rPr>
        <w:t xml:space="preserve"> Baird</w:t>
      </w:r>
      <w:r w:rsidR="00123706">
        <w:rPr>
          <w:rFonts w:asciiTheme="minorHAnsi" w:hAnsiTheme="minorHAnsi"/>
          <w:position w:val="1"/>
          <w:sz w:val="20"/>
          <w:szCs w:val="20"/>
          <w:u w:val="none"/>
        </w:rPr>
        <w:t xml:space="preserve"> </w:t>
      </w:r>
    </w:p>
    <w:p w:rsidR="00123706" w:rsidRPr="00B30B63" w:rsidRDefault="00123706" w:rsidP="00F0450C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  <w:r>
        <w:rPr>
          <w:rFonts w:asciiTheme="minorHAnsi" w:hAnsiTheme="minorHAnsi"/>
          <w:sz w:val="20"/>
          <w:szCs w:val="20"/>
          <w:u w:val="none"/>
        </w:rPr>
        <w:tab/>
      </w:r>
      <w:r>
        <w:rPr>
          <w:rFonts w:asciiTheme="minorHAnsi" w:hAnsiTheme="minorHAnsi"/>
          <w:sz w:val="20"/>
          <w:szCs w:val="20"/>
          <w:u w:val="none"/>
        </w:rPr>
        <w:tab/>
      </w:r>
    </w:p>
    <w:p w:rsidR="00CB23BE" w:rsidRDefault="00B30B63" w:rsidP="00CB23BE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position w:val="1"/>
          <w:sz w:val="20"/>
          <w:szCs w:val="20"/>
        </w:rPr>
        <w:t>Minutes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>: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="00194ED5">
        <w:rPr>
          <w:rFonts w:asciiTheme="minorHAnsi" w:hAnsiTheme="minorHAnsi"/>
          <w:w w:val="105"/>
          <w:position w:val="1"/>
          <w:sz w:val="20"/>
          <w:szCs w:val="20"/>
          <w:u w:val="none"/>
        </w:rPr>
        <w:t>Auger</w:t>
      </w:r>
      <w:r w:rsidR="006379A6">
        <w:rPr>
          <w:rFonts w:asciiTheme="minorHAnsi" w:hAnsiTheme="minorHAnsi"/>
          <w:w w:val="105"/>
          <w:position w:val="1"/>
          <w:sz w:val="20"/>
          <w:szCs w:val="20"/>
          <w:u w:val="none"/>
        </w:rPr>
        <w:t xml:space="preserve"> 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made a motion to approve the </w:t>
      </w:r>
      <w:r w:rsidR="00194ED5">
        <w:rPr>
          <w:rFonts w:asciiTheme="minorHAnsi" w:hAnsiTheme="minorHAnsi"/>
          <w:w w:val="105"/>
          <w:sz w:val="20"/>
          <w:szCs w:val="20"/>
          <w:u w:val="none"/>
        </w:rPr>
        <w:t>March 20</w:t>
      </w:r>
      <w:r w:rsidR="00CB23BE">
        <w:rPr>
          <w:rFonts w:asciiTheme="minorHAnsi" w:hAnsiTheme="minorHAnsi"/>
          <w:w w:val="105"/>
          <w:sz w:val="20"/>
          <w:szCs w:val="20"/>
          <w:u w:val="none"/>
        </w:rPr>
        <w:t>, 201</w:t>
      </w:r>
      <w:r w:rsidR="00845686">
        <w:rPr>
          <w:rFonts w:asciiTheme="minorHAnsi" w:hAnsiTheme="minorHAnsi"/>
          <w:w w:val="105"/>
          <w:sz w:val="20"/>
          <w:szCs w:val="20"/>
          <w:u w:val="none"/>
        </w:rPr>
        <w:t>7</w:t>
      </w:r>
      <w:r w:rsidR="00CB23BE" w:rsidRPr="00B30B63">
        <w:rPr>
          <w:rFonts w:asciiTheme="minorHAnsi" w:hAnsiTheme="minorHAnsi"/>
          <w:spacing w:val="-7"/>
          <w:w w:val="105"/>
          <w:sz w:val="20"/>
          <w:szCs w:val="20"/>
          <w:u w:val="none"/>
        </w:rPr>
        <w:t xml:space="preserve"> minutes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second </w:t>
      </w:r>
      <w:r w:rsidR="0019767B">
        <w:rPr>
          <w:rFonts w:asciiTheme="minorHAnsi" w:hAnsiTheme="minorHAnsi"/>
          <w:w w:val="105"/>
          <w:sz w:val="20"/>
          <w:szCs w:val="20"/>
          <w:u w:val="none"/>
        </w:rPr>
        <w:t xml:space="preserve">by </w:t>
      </w:r>
      <w:r w:rsidR="00194ED5">
        <w:rPr>
          <w:rFonts w:asciiTheme="minorHAnsi" w:hAnsiTheme="minorHAnsi"/>
          <w:w w:val="105"/>
          <w:sz w:val="20"/>
          <w:szCs w:val="20"/>
          <w:u w:val="none"/>
        </w:rPr>
        <w:t>Zacharias</w:t>
      </w:r>
      <w:r w:rsidR="00611FED">
        <w:rPr>
          <w:rFonts w:asciiTheme="minorHAnsi" w:hAnsiTheme="minorHAnsi"/>
          <w:w w:val="105"/>
          <w:sz w:val="20"/>
          <w:szCs w:val="20"/>
          <w:u w:val="none"/>
        </w:rPr>
        <w:t xml:space="preserve">; </w:t>
      </w:r>
      <w:r w:rsidR="00611FED" w:rsidRPr="00B30B63">
        <w:rPr>
          <w:rFonts w:asciiTheme="minorHAnsi" w:hAnsiTheme="minorHAnsi"/>
          <w:spacing w:val="7"/>
          <w:w w:val="105"/>
          <w:sz w:val="20"/>
          <w:szCs w:val="20"/>
          <w:u w:val="none"/>
        </w:rPr>
        <w:t>Roll</w:t>
      </w:r>
      <w:r w:rsidR="00CB23BE" w:rsidRPr="00B30B63">
        <w:rPr>
          <w:rFonts w:asciiTheme="minorHAnsi" w:hAnsiTheme="minorHAnsi"/>
          <w:spacing w:val="26"/>
          <w:w w:val="105"/>
          <w:sz w:val="20"/>
          <w:szCs w:val="20"/>
          <w:u w:val="none"/>
        </w:rPr>
        <w:t xml:space="preserve"> 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call:</w:t>
      </w:r>
      <w:r w:rsidR="00CB23BE" w:rsidRPr="00B30B63">
        <w:rPr>
          <w:rFonts w:asciiTheme="minorHAnsi" w:hAnsiTheme="minorHAnsi"/>
          <w:w w:val="107"/>
          <w:sz w:val="20"/>
          <w:szCs w:val="20"/>
          <w:u w:val="none"/>
        </w:rPr>
        <w:t xml:space="preserve"> </w:t>
      </w:r>
      <w:r w:rsidR="001B4086">
        <w:rPr>
          <w:rFonts w:asciiTheme="minorHAnsi" w:hAnsiTheme="minorHAnsi"/>
          <w:w w:val="105"/>
          <w:sz w:val="20"/>
          <w:szCs w:val="20"/>
          <w:u w:val="none"/>
        </w:rPr>
        <w:t>Ayes: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</w:t>
      </w:r>
      <w:r w:rsidR="00194ED5">
        <w:rPr>
          <w:rFonts w:asciiTheme="minorHAnsi" w:hAnsiTheme="minorHAnsi"/>
          <w:w w:val="105"/>
          <w:sz w:val="20"/>
          <w:szCs w:val="20"/>
          <w:u w:val="none"/>
        </w:rPr>
        <w:t>Auger</w:t>
      </w:r>
      <w:r w:rsidR="0019767B">
        <w:rPr>
          <w:rFonts w:asciiTheme="minorHAnsi" w:hAnsiTheme="minorHAnsi"/>
          <w:w w:val="105"/>
          <w:sz w:val="20"/>
          <w:szCs w:val="20"/>
          <w:u w:val="none"/>
        </w:rPr>
        <w:t>, Zacharias</w:t>
      </w:r>
      <w:r w:rsidR="00CB23BE">
        <w:rPr>
          <w:rFonts w:asciiTheme="minorHAnsi" w:hAnsiTheme="minorHAnsi"/>
          <w:w w:val="105"/>
          <w:sz w:val="20"/>
          <w:szCs w:val="20"/>
          <w:u w:val="none"/>
        </w:rPr>
        <w:t xml:space="preserve"> and Wittman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.</w:t>
      </w:r>
    </w:p>
    <w:p w:rsidR="00CB23BE" w:rsidRDefault="00CB23BE" w:rsidP="00CB23BE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B70454" w:rsidRDefault="00B30B63" w:rsidP="00B70454">
      <w:pPr>
        <w:pStyle w:val="BodyText"/>
        <w:ind w:left="144" w:right="1440"/>
        <w:rPr>
          <w:rFonts w:asciiTheme="minorHAnsi" w:hAnsiTheme="minorHAnsi"/>
          <w:w w:val="105"/>
          <w:sz w:val="16"/>
          <w:szCs w:val="16"/>
        </w:rPr>
      </w:pPr>
    </w:p>
    <w:p w:rsidR="00B30B63" w:rsidRPr="001E3691" w:rsidRDefault="00B30B63" w:rsidP="00B30B63">
      <w:pPr>
        <w:pStyle w:val="BodyText"/>
        <w:rPr>
          <w:rFonts w:asciiTheme="minorHAnsi" w:hAnsiTheme="minorHAnsi"/>
          <w:b/>
          <w:w w:val="105"/>
          <w:sz w:val="20"/>
          <w:szCs w:val="20"/>
        </w:rPr>
      </w:pPr>
      <w:r w:rsidRPr="001E3691">
        <w:rPr>
          <w:rFonts w:asciiTheme="minorHAnsi" w:hAnsiTheme="minorHAnsi"/>
          <w:b/>
          <w:w w:val="105"/>
        </w:rPr>
        <w:t>Modifications</w:t>
      </w:r>
      <w:r w:rsidRPr="001E3691">
        <w:rPr>
          <w:rFonts w:asciiTheme="minorHAnsi" w:hAnsiTheme="minorHAnsi"/>
          <w:b/>
          <w:w w:val="105"/>
          <w:sz w:val="20"/>
          <w:szCs w:val="20"/>
        </w:rPr>
        <w:t>/Approval of Agenda</w:t>
      </w:r>
    </w:p>
    <w:p w:rsidR="001E3691" w:rsidRDefault="00611FED" w:rsidP="00B30B63">
      <w:pPr>
        <w:pStyle w:val="NoSpacing"/>
      </w:pPr>
      <w:r>
        <w:t xml:space="preserve">Wittman stated </w:t>
      </w:r>
      <w:r w:rsidR="00C2411F">
        <w:t>that the #2 item on the agenda, USPS flagpole, has been removed.</w:t>
      </w:r>
    </w:p>
    <w:p w:rsidR="009B3FE1" w:rsidRPr="00B70454" w:rsidRDefault="009B3FE1" w:rsidP="00B30B63">
      <w:pPr>
        <w:pStyle w:val="NoSpacing"/>
        <w:rPr>
          <w:b/>
          <w:sz w:val="16"/>
          <w:szCs w:val="16"/>
        </w:rPr>
      </w:pPr>
    </w:p>
    <w:p w:rsidR="001E3691" w:rsidRP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Old Business</w:t>
      </w:r>
    </w:p>
    <w:p w:rsidR="00AC3020" w:rsidRDefault="00AC3020" w:rsidP="00B30B63">
      <w:pPr>
        <w:pStyle w:val="NoSpacing"/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New Business</w:t>
      </w:r>
    </w:p>
    <w:p w:rsidR="00786BAB" w:rsidRDefault="00786BAB" w:rsidP="00B30B63">
      <w:pPr>
        <w:pStyle w:val="NoSpacing"/>
      </w:pPr>
    </w:p>
    <w:p w:rsidR="0004774D" w:rsidRPr="005741D8" w:rsidRDefault="00611FED" w:rsidP="00B30B63">
      <w:pPr>
        <w:pStyle w:val="NoSpacing"/>
        <w:rPr>
          <w:b/>
        </w:rPr>
      </w:pPr>
      <w:proofErr w:type="gramStart"/>
      <w:r>
        <w:rPr>
          <w:b/>
          <w:u w:val="single"/>
        </w:rPr>
        <w:t>Aries Land.</w:t>
      </w:r>
      <w:proofErr w:type="gramEnd"/>
      <w:r>
        <w:rPr>
          <w:b/>
          <w:u w:val="single"/>
        </w:rPr>
        <w:t xml:space="preserve"> LLC</w:t>
      </w:r>
      <w:r w:rsidR="00E03836">
        <w:rPr>
          <w:b/>
          <w:u w:val="single"/>
        </w:rPr>
        <w:t xml:space="preserve"> - </w:t>
      </w:r>
      <w:r w:rsidR="006B68E9">
        <w:rPr>
          <w:b/>
          <w:u w:val="single"/>
        </w:rPr>
        <w:t>Conditional Use Application</w:t>
      </w:r>
      <w:r w:rsidR="009B3FE1">
        <w:t xml:space="preserve"> </w:t>
      </w:r>
      <w:r w:rsidR="00A851D5">
        <w:t>–</w:t>
      </w:r>
      <w:r w:rsidR="008064C6">
        <w:t xml:space="preserve"> </w:t>
      </w:r>
      <w:proofErr w:type="spellStart"/>
      <w:r w:rsidR="00C7469E">
        <w:rPr>
          <w:rFonts w:asciiTheme="minorHAnsi" w:hAnsiTheme="minorHAnsi"/>
        </w:rPr>
        <w:t>Heisler</w:t>
      </w:r>
      <w:proofErr w:type="spellEnd"/>
      <w:r w:rsidR="00E76259">
        <w:rPr>
          <w:rFonts w:asciiTheme="minorHAnsi" w:hAnsiTheme="minorHAnsi"/>
        </w:rPr>
        <w:t xml:space="preserve"> </w:t>
      </w:r>
      <w:r w:rsidR="00975435">
        <w:rPr>
          <w:rFonts w:asciiTheme="minorHAnsi" w:hAnsiTheme="minorHAnsi"/>
        </w:rPr>
        <w:t xml:space="preserve">stated when the camp on Front Street S was created there was a verbal agreement made at that time that </w:t>
      </w:r>
      <w:r w:rsidR="00086C74">
        <w:rPr>
          <w:rFonts w:asciiTheme="minorHAnsi" w:hAnsiTheme="minorHAnsi"/>
        </w:rPr>
        <w:t xml:space="preserve">stating </w:t>
      </w:r>
      <w:r w:rsidR="00975435">
        <w:rPr>
          <w:rFonts w:asciiTheme="minorHAnsi" w:hAnsiTheme="minorHAnsi"/>
        </w:rPr>
        <w:t>a CUP would be applied for</w:t>
      </w:r>
      <w:r w:rsidR="00086C74">
        <w:rPr>
          <w:rFonts w:asciiTheme="minorHAnsi" w:hAnsiTheme="minorHAnsi"/>
        </w:rPr>
        <w:t>.</w:t>
      </w:r>
      <w:r w:rsidR="00975435">
        <w:rPr>
          <w:rFonts w:asciiTheme="minorHAnsi" w:hAnsiTheme="minorHAnsi"/>
        </w:rPr>
        <w:t xml:space="preserve">  </w:t>
      </w:r>
      <w:proofErr w:type="spellStart"/>
      <w:r w:rsidR="00975435">
        <w:rPr>
          <w:rFonts w:asciiTheme="minorHAnsi" w:hAnsiTheme="minorHAnsi"/>
        </w:rPr>
        <w:t>Heisler</w:t>
      </w:r>
      <w:proofErr w:type="spellEnd"/>
      <w:r w:rsidR="00975435">
        <w:rPr>
          <w:rFonts w:asciiTheme="minorHAnsi" w:hAnsiTheme="minorHAnsi"/>
        </w:rPr>
        <w:t xml:space="preserve"> stated that since 2012 he has never received </w:t>
      </w:r>
      <w:r w:rsidR="00E56EC9">
        <w:rPr>
          <w:rFonts w:asciiTheme="minorHAnsi" w:hAnsiTheme="minorHAnsi"/>
        </w:rPr>
        <w:t>any communication</w:t>
      </w:r>
      <w:r w:rsidR="00975435">
        <w:rPr>
          <w:rFonts w:asciiTheme="minorHAnsi" w:hAnsiTheme="minorHAnsi"/>
        </w:rPr>
        <w:t xml:space="preserve"> from the city or </w:t>
      </w:r>
      <w:r w:rsidR="00E56EC9">
        <w:rPr>
          <w:rFonts w:asciiTheme="minorHAnsi" w:hAnsiTheme="minorHAnsi"/>
        </w:rPr>
        <w:t>county stating he needed a CUP, however in speaking with Larson he was told that a conditional use application must be filled out.</w:t>
      </w:r>
      <w:r w:rsidR="00975435">
        <w:rPr>
          <w:rFonts w:asciiTheme="minorHAnsi" w:hAnsiTheme="minorHAnsi"/>
        </w:rPr>
        <w:t xml:space="preserve"> </w:t>
      </w:r>
      <w:r w:rsidR="002C4144">
        <w:rPr>
          <w:rFonts w:asciiTheme="minorHAnsi" w:hAnsiTheme="minorHAnsi"/>
        </w:rPr>
        <w:t xml:space="preserve"> </w:t>
      </w:r>
      <w:r w:rsidR="00E56EC9">
        <w:rPr>
          <w:rFonts w:asciiTheme="minorHAnsi" w:hAnsiTheme="minorHAnsi"/>
        </w:rPr>
        <w:t xml:space="preserve"> </w:t>
      </w:r>
      <w:r w:rsidR="00E56EC9" w:rsidRPr="00E56EC9">
        <w:rPr>
          <w:rFonts w:asciiTheme="minorHAnsi" w:hAnsiTheme="minorHAnsi"/>
          <w:b/>
        </w:rPr>
        <w:t>After a lengthy discussion</w:t>
      </w:r>
      <w:r w:rsidR="004175F2" w:rsidRPr="00E56EC9">
        <w:rPr>
          <w:rFonts w:asciiTheme="minorHAnsi" w:hAnsiTheme="minorHAnsi"/>
          <w:b/>
        </w:rPr>
        <w:t xml:space="preserve"> </w:t>
      </w:r>
      <w:r w:rsidR="00E56EC9">
        <w:rPr>
          <w:b/>
        </w:rPr>
        <w:t xml:space="preserve">Auger </w:t>
      </w:r>
      <w:r w:rsidR="00A851D5">
        <w:rPr>
          <w:b/>
        </w:rPr>
        <w:t>m</w:t>
      </w:r>
      <w:r w:rsidR="00A445B6" w:rsidRPr="00D13E27">
        <w:rPr>
          <w:b/>
        </w:rPr>
        <w:t xml:space="preserve">ade a motion to </w:t>
      </w:r>
      <w:r w:rsidR="00A851D5">
        <w:rPr>
          <w:b/>
        </w:rPr>
        <w:t xml:space="preserve">approve </w:t>
      </w:r>
      <w:r w:rsidR="00E76259">
        <w:rPr>
          <w:b/>
        </w:rPr>
        <w:t xml:space="preserve">the conditional use permit </w:t>
      </w:r>
      <w:r w:rsidR="00E56EC9">
        <w:rPr>
          <w:b/>
        </w:rPr>
        <w:t>for one year</w:t>
      </w:r>
      <w:r w:rsidR="00464CA3">
        <w:rPr>
          <w:b/>
        </w:rPr>
        <w:t xml:space="preserve">, </w:t>
      </w:r>
      <w:r w:rsidR="00886A47">
        <w:rPr>
          <w:b/>
        </w:rPr>
        <w:t xml:space="preserve">second by </w:t>
      </w:r>
      <w:r w:rsidR="00E76259">
        <w:rPr>
          <w:b/>
        </w:rPr>
        <w:t>Zacharias</w:t>
      </w:r>
      <w:r w:rsidR="005741D8">
        <w:rPr>
          <w:b/>
        </w:rPr>
        <w:t xml:space="preserve">. 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>Roll</w:t>
      </w:r>
      <w:r w:rsidR="005741D8" w:rsidRPr="005741D8">
        <w:rPr>
          <w:rFonts w:asciiTheme="minorHAnsi" w:hAnsiTheme="minorHAnsi"/>
          <w:b/>
          <w:spacing w:val="26"/>
          <w:w w:val="105"/>
          <w:sz w:val="20"/>
          <w:szCs w:val="20"/>
        </w:rPr>
        <w:t xml:space="preserve">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>call:</w:t>
      </w:r>
      <w:r w:rsidR="005741D8" w:rsidRPr="005741D8">
        <w:rPr>
          <w:rFonts w:asciiTheme="minorHAnsi" w:hAnsiTheme="minorHAnsi"/>
          <w:b/>
          <w:w w:val="107"/>
          <w:sz w:val="20"/>
          <w:szCs w:val="20"/>
        </w:rPr>
        <w:t xml:space="preserve">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 xml:space="preserve">Ayes: </w:t>
      </w:r>
      <w:r w:rsidR="00E56EC9">
        <w:rPr>
          <w:rFonts w:asciiTheme="minorHAnsi" w:hAnsiTheme="minorHAnsi"/>
          <w:b/>
          <w:w w:val="105"/>
          <w:sz w:val="20"/>
          <w:szCs w:val="20"/>
        </w:rPr>
        <w:t>Auger, Zacharias,</w:t>
      </w:r>
      <w:r w:rsidR="00E76259">
        <w:rPr>
          <w:rFonts w:asciiTheme="minorHAnsi" w:hAnsiTheme="minorHAnsi"/>
          <w:b/>
          <w:w w:val="105"/>
          <w:sz w:val="20"/>
          <w:szCs w:val="20"/>
        </w:rPr>
        <w:t xml:space="preserve"> Wittman</w:t>
      </w:r>
      <w:r w:rsidR="00BC12B2">
        <w:rPr>
          <w:rFonts w:asciiTheme="minorHAnsi" w:hAnsiTheme="minorHAnsi"/>
          <w:b/>
          <w:w w:val="105"/>
          <w:sz w:val="20"/>
          <w:szCs w:val="20"/>
        </w:rPr>
        <w:t>.</w:t>
      </w:r>
      <w:r w:rsidR="005741D8" w:rsidRPr="005741D8">
        <w:rPr>
          <w:b/>
        </w:rPr>
        <w:t xml:space="preserve"> </w:t>
      </w:r>
      <w:r w:rsidR="0004774D" w:rsidRPr="005741D8">
        <w:rPr>
          <w:b/>
        </w:rPr>
        <w:t xml:space="preserve"> </w:t>
      </w:r>
    </w:p>
    <w:p w:rsidR="005741D8" w:rsidRDefault="005741D8" w:rsidP="00B30B63">
      <w:pPr>
        <w:pStyle w:val="NoSpacing"/>
        <w:rPr>
          <w:b/>
          <w:u w:val="single"/>
        </w:rPr>
      </w:pP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F46">
        <w:t>Travis Wittman</w:t>
      </w:r>
      <w:r w:rsidR="00CD52AA">
        <w:t xml:space="preserve">, City Planning &amp; Zoning Board Member </w:t>
      </w:r>
    </w:p>
    <w:p w:rsidR="00E87C9B" w:rsidRDefault="00E87C9B" w:rsidP="00E87C9B">
      <w:pPr>
        <w:pStyle w:val="NoSpacing"/>
      </w:pPr>
      <w:r>
        <w:t>ATTEST:</w:t>
      </w: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87C9B" w:rsidRPr="005E4B32" w:rsidRDefault="00E87C9B" w:rsidP="00E87C9B">
      <w:pPr>
        <w:pStyle w:val="NoSpacing"/>
        <w:rPr>
          <w:sz w:val="23"/>
          <w:szCs w:val="23"/>
        </w:rPr>
      </w:pPr>
      <w:r>
        <w:t>Desiree Hanson, Deputy Auditor</w:t>
      </w:r>
    </w:p>
    <w:p w:rsidR="00DA7D71" w:rsidRPr="00B87D70" w:rsidRDefault="00DA7D71" w:rsidP="003A20C1">
      <w:pPr>
        <w:pStyle w:val="NoSpacing"/>
      </w:pPr>
      <w:r w:rsidRPr="00B87D70">
        <w:t xml:space="preserve">   </w:t>
      </w:r>
    </w:p>
    <w:p w:rsidR="00DA7D71" w:rsidRPr="00B87D70" w:rsidRDefault="00DA7D71" w:rsidP="00DA7D71">
      <w:pPr>
        <w:rPr>
          <w:rFonts w:ascii="Calibri" w:eastAsia="Calibri" w:hAnsi="Calibri"/>
          <w:sz w:val="22"/>
          <w:szCs w:val="22"/>
        </w:rPr>
      </w:pP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</w:p>
    <w:p w:rsidR="00B45B00" w:rsidRDefault="00B45B00" w:rsidP="002E5961">
      <w:pPr>
        <w:pStyle w:val="NoSpacing"/>
      </w:pPr>
    </w:p>
    <w:p w:rsidR="008938B9" w:rsidRDefault="00B45B00" w:rsidP="002E5961">
      <w:pPr>
        <w:pStyle w:val="NoSpacing"/>
      </w:pPr>
      <w:r>
        <w:tab/>
        <w:t xml:space="preserve"> </w:t>
      </w:r>
    </w:p>
    <w:p w:rsidR="00B45B00" w:rsidRDefault="00B45B00" w:rsidP="002E5961">
      <w:pPr>
        <w:pStyle w:val="NoSpacing"/>
      </w:pPr>
    </w:p>
    <w:p w:rsidR="00B45B00" w:rsidRPr="001570CD" w:rsidRDefault="00B45B00" w:rsidP="002E5961">
      <w:pPr>
        <w:pStyle w:val="NoSpacing"/>
      </w:pPr>
    </w:p>
    <w:p w:rsidR="00B30B63" w:rsidRPr="00B30B63" w:rsidRDefault="00B30B63" w:rsidP="001C09B2">
      <w:pPr>
        <w:pStyle w:val="BodyText"/>
        <w:ind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9B0803" w:rsidRDefault="009B0803"/>
    <w:sectPr w:rsidR="009B0803" w:rsidSect="00B704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3"/>
    <w:rsid w:val="00000D4C"/>
    <w:rsid w:val="0001393B"/>
    <w:rsid w:val="00020062"/>
    <w:rsid w:val="00042EBE"/>
    <w:rsid w:val="0004774D"/>
    <w:rsid w:val="000553BA"/>
    <w:rsid w:val="00056B7A"/>
    <w:rsid w:val="00077C99"/>
    <w:rsid w:val="00086C74"/>
    <w:rsid w:val="00092256"/>
    <w:rsid w:val="000A48D1"/>
    <w:rsid w:val="000C3B3F"/>
    <w:rsid w:val="000E5715"/>
    <w:rsid w:val="000F0F46"/>
    <w:rsid w:val="00123706"/>
    <w:rsid w:val="001318A0"/>
    <w:rsid w:val="0013417E"/>
    <w:rsid w:val="00144CAF"/>
    <w:rsid w:val="001570CD"/>
    <w:rsid w:val="0016718D"/>
    <w:rsid w:val="00170638"/>
    <w:rsid w:val="00174386"/>
    <w:rsid w:val="001743A5"/>
    <w:rsid w:val="0018626A"/>
    <w:rsid w:val="00193665"/>
    <w:rsid w:val="00194ED5"/>
    <w:rsid w:val="0019767B"/>
    <w:rsid w:val="001B06D8"/>
    <w:rsid w:val="001B4086"/>
    <w:rsid w:val="001C09B2"/>
    <w:rsid w:val="001C2D43"/>
    <w:rsid w:val="001E3691"/>
    <w:rsid w:val="001E3C44"/>
    <w:rsid w:val="001F4CA1"/>
    <w:rsid w:val="00201599"/>
    <w:rsid w:val="00211F3E"/>
    <w:rsid w:val="002159C5"/>
    <w:rsid w:val="00225BAF"/>
    <w:rsid w:val="00233A97"/>
    <w:rsid w:val="00293E34"/>
    <w:rsid w:val="002A7F20"/>
    <w:rsid w:val="002C01A4"/>
    <w:rsid w:val="002C4144"/>
    <w:rsid w:val="002E5961"/>
    <w:rsid w:val="003006D7"/>
    <w:rsid w:val="00316C67"/>
    <w:rsid w:val="00321719"/>
    <w:rsid w:val="003A20C1"/>
    <w:rsid w:val="003F6A5D"/>
    <w:rsid w:val="004175F2"/>
    <w:rsid w:val="00417CD5"/>
    <w:rsid w:val="00427EAF"/>
    <w:rsid w:val="004351AD"/>
    <w:rsid w:val="00445F3E"/>
    <w:rsid w:val="00464CA3"/>
    <w:rsid w:val="004677E2"/>
    <w:rsid w:val="00482D6C"/>
    <w:rsid w:val="00482E0D"/>
    <w:rsid w:val="00487142"/>
    <w:rsid w:val="004A28B8"/>
    <w:rsid w:val="004A632A"/>
    <w:rsid w:val="00500202"/>
    <w:rsid w:val="005256B2"/>
    <w:rsid w:val="005741D8"/>
    <w:rsid w:val="00583A05"/>
    <w:rsid w:val="005B44B4"/>
    <w:rsid w:val="005E7E30"/>
    <w:rsid w:val="00603B43"/>
    <w:rsid w:val="00611FED"/>
    <w:rsid w:val="006379A6"/>
    <w:rsid w:val="00642F49"/>
    <w:rsid w:val="006547ED"/>
    <w:rsid w:val="00677C48"/>
    <w:rsid w:val="006B6054"/>
    <w:rsid w:val="006B68E9"/>
    <w:rsid w:val="006E72C2"/>
    <w:rsid w:val="007164C3"/>
    <w:rsid w:val="00745D9E"/>
    <w:rsid w:val="00747669"/>
    <w:rsid w:val="007855C6"/>
    <w:rsid w:val="00786BAB"/>
    <w:rsid w:val="007B56B5"/>
    <w:rsid w:val="007C5830"/>
    <w:rsid w:val="007D48B1"/>
    <w:rsid w:val="007D6BCC"/>
    <w:rsid w:val="007E063A"/>
    <w:rsid w:val="007E751D"/>
    <w:rsid w:val="008064C6"/>
    <w:rsid w:val="00845686"/>
    <w:rsid w:val="00845AD3"/>
    <w:rsid w:val="00855679"/>
    <w:rsid w:val="00861D38"/>
    <w:rsid w:val="00863586"/>
    <w:rsid w:val="008635BA"/>
    <w:rsid w:val="00863FF0"/>
    <w:rsid w:val="00871FAD"/>
    <w:rsid w:val="008720FF"/>
    <w:rsid w:val="008758EF"/>
    <w:rsid w:val="00886A47"/>
    <w:rsid w:val="008938B9"/>
    <w:rsid w:val="00895B6F"/>
    <w:rsid w:val="008C5C8B"/>
    <w:rsid w:val="008D700E"/>
    <w:rsid w:val="008E05F7"/>
    <w:rsid w:val="00903386"/>
    <w:rsid w:val="00910000"/>
    <w:rsid w:val="00913366"/>
    <w:rsid w:val="00927307"/>
    <w:rsid w:val="009358E9"/>
    <w:rsid w:val="00937917"/>
    <w:rsid w:val="00942F47"/>
    <w:rsid w:val="00956F5E"/>
    <w:rsid w:val="009677E4"/>
    <w:rsid w:val="00975435"/>
    <w:rsid w:val="009B0803"/>
    <w:rsid w:val="009B0B39"/>
    <w:rsid w:val="009B3FE1"/>
    <w:rsid w:val="009D1577"/>
    <w:rsid w:val="009E1924"/>
    <w:rsid w:val="009F0967"/>
    <w:rsid w:val="00A03E30"/>
    <w:rsid w:val="00A102E6"/>
    <w:rsid w:val="00A11535"/>
    <w:rsid w:val="00A11CC2"/>
    <w:rsid w:val="00A23105"/>
    <w:rsid w:val="00A4047C"/>
    <w:rsid w:val="00A41C9E"/>
    <w:rsid w:val="00A445B6"/>
    <w:rsid w:val="00A61B04"/>
    <w:rsid w:val="00A644D8"/>
    <w:rsid w:val="00A67D7D"/>
    <w:rsid w:val="00A851D5"/>
    <w:rsid w:val="00AA33BB"/>
    <w:rsid w:val="00AC3020"/>
    <w:rsid w:val="00AC6B5E"/>
    <w:rsid w:val="00AD3CCE"/>
    <w:rsid w:val="00AE373F"/>
    <w:rsid w:val="00AF13F9"/>
    <w:rsid w:val="00B135F4"/>
    <w:rsid w:val="00B1449B"/>
    <w:rsid w:val="00B30B63"/>
    <w:rsid w:val="00B35DB5"/>
    <w:rsid w:val="00B45B00"/>
    <w:rsid w:val="00B53B1E"/>
    <w:rsid w:val="00B5480C"/>
    <w:rsid w:val="00B70454"/>
    <w:rsid w:val="00B95394"/>
    <w:rsid w:val="00BA5351"/>
    <w:rsid w:val="00BC12B2"/>
    <w:rsid w:val="00BC4159"/>
    <w:rsid w:val="00BD11B2"/>
    <w:rsid w:val="00BD6965"/>
    <w:rsid w:val="00BF638D"/>
    <w:rsid w:val="00C00989"/>
    <w:rsid w:val="00C060FC"/>
    <w:rsid w:val="00C2411F"/>
    <w:rsid w:val="00C30804"/>
    <w:rsid w:val="00C3270E"/>
    <w:rsid w:val="00C3504D"/>
    <w:rsid w:val="00C61131"/>
    <w:rsid w:val="00C6653C"/>
    <w:rsid w:val="00C7469E"/>
    <w:rsid w:val="00C961B6"/>
    <w:rsid w:val="00CA3AA6"/>
    <w:rsid w:val="00CB23BE"/>
    <w:rsid w:val="00CD52AA"/>
    <w:rsid w:val="00CE1582"/>
    <w:rsid w:val="00CF326B"/>
    <w:rsid w:val="00D02CDF"/>
    <w:rsid w:val="00D03CA1"/>
    <w:rsid w:val="00D13E27"/>
    <w:rsid w:val="00D462EF"/>
    <w:rsid w:val="00D61E12"/>
    <w:rsid w:val="00D76CDA"/>
    <w:rsid w:val="00D8446A"/>
    <w:rsid w:val="00D957BC"/>
    <w:rsid w:val="00DA7D71"/>
    <w:rsid w:val="00DE3FCC"/>
    <w:rsid w:val="00E03836"/>
    <w:rsid w:val="00E07DFD"/>
    <w:rsid w:val="00E249F5"/>
    <w:rsid w:val="00E26FC0"/>
    <w:rsid w:val="00E35421"/>
    <w:rsid w:val="00E3680A"/>
    <w:rsid w:val="00E56EC9"/>
    <w:rsid w:val="00E62523"/>
    <w:rsid w:val="00E76259"/>
    <w:rsid w:val="00E76D04"/>
    <w:rsid w:val="00E87C9B"/>
    <w:rsid w:val="00E92C94"/>
    <w:rsid w:val="00EB4A81"/>
    <w:rsid w:val="00ED13DC"/>
    <w:rsid w:val="00F03671"/>
    <w:rsid w:val="00F0450C"/>
    <w:rsid w:val="00F21E48"/>
    <w:rsid w:val="00F550B3"/>
    <w:rsid w:val="00F67A1C"/>
    <w:rsid w:val="00F716F4"/>
    <w:rsid w:val="00F81B2F"/>
    <w:rsid w:val="00F8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14</cp:revision>
  <dcterms:created xsi:type="dcterms:W3CDTF">2017-04-27T20:20:00Z</dcterms:created>
  <dcterms:modified xsi:type="dcterms:W3CDTF">2017-04-27T21:46:00Z</dcterms:modified>
</cp:coreProperties>
</file>