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A7" w:rsidRDefault="00FA3FA7" w:rsidP="00FA3FA7">
      <w:pPr>
        <w:pStyle w:val="NoSpacing"/>
        <w:jc w:val="center"/>
        <w:rPr>
          <w:b/>
          <w:sz w:val="24"/>
          <w:szCs w:val="24"/>
        </w:rPr>
      </w:pPr>
      <w:r>
        <w:rPr>
          <w:b/>
          <w:sz w:val="24"/>
          <w:szCs w:val="24"/>
        </w:rPr>
        <w:t>CITY OF TIOGA</w:t>
      </w:r>
    </w:p>
    <w:p w:rsidR="00FA3FA7" w:rsidRDefault="00FA3FA7" w:rsidP="00FA3FA7">
      <w:pPr>
        <w:pStyle w:val="NoSpacing"/>
        <w:jc w:val="center"/>
      </w:pPr>
      <w:r>
        <w:t>Planning &amp; Zoning Commission Special Meeting Minutes</w:t>
      </w:r>
    </w:p>
    <w:p w:rsidR="00BF47A2" w:rsidRDefault="00FA3FA7" w:rsidP="00BF47A2">
      <w:pPr>
        <w:pStyle w:val="NoSpacing"/>
        <w:jc w:val="center"/>
      </w:pPr>
      <w:r>
        <w:t>November</w:t>
      </w:r>
      <w:r w:rsidR="00662D22">
        <w:t xml:space="preserve"> 1</w:t>
      </w:r>
      <w:r>
        <w:t>3</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rsidR="00FA3FA7">
        <w:t>6</w:t>
      </w:r>
      <w:r>
        <w:t>:</w:t>
      </w:r>
      <w:r w:rsidR="00AF025F">
        <w:t>3</w:t>
      </w:r>
      <w:r w:rsidR="00542DEA">
        <w:t>0</w:t>
      </w:r>
      <w:r>
        <w:t xml:space="preserve"> p.m.</w:t>
      </w:r>
      <w:r w:rsidRPr="00C32FC0">
        <w:t xml:space="preserve"> on </w:t>
      </w:r>
      <w:r w:rsidR="00FA3FA7">
        <w:t>Friday</w:t>
      </w:r>
      <w:r w:rsidRPr="00C32FC0">
        <w:t>,</w:t>
      </w:r>
      <w:r>
        <w:t xml:space="preserve"> </w:t>
      </w:r>
      <w:r w:rsidR="00FA3FA7">
        <w:t>November 13</w:t>
      </w:r>
      <w:r>
        <w:t>, 2015</w:t>
      </w:r>
      <w:r w:rsidRPr="00C32FC0">
        <w:t xml:space="preserve">, at </w:t>
      </w:r>
      <w:r>
        <w:t>the Tioga City Hall</w:t>
      </w:r>
      <w:r w:rsidRPr="00C32FC0">
        <w:t xml:space="preserve">, by </w:t>
      </w:r>
      <w:r w:rsidR="00FA3FA7">
        <w:t>Pl</w:t>
      </w:r>
      <w:r>
        <w:t>anning &amp; Zoning Commission</w:t>
      </w:r>
      <w:r w:rsidR="00FA3FA7">
        <w:t xml:space="preserve"> member Barry </w:t>
      </w:r>
      <w:proofErr w:type="spellStart"/>
      <w:r w:rsidR="00FA3FA7">
        <w:t>Ramberg</w:t>
      </w:r>
      <w:proofErr w:type="spellEnd"/>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 xml:space="preserve">Planning &amp; Zoning Commission Members, </w:t>
      </w:r>
      <w:r w:rsidR="003E2AED">
        <w:t>Don Zacharias, Eli Auger</w:t>
      </w:r>
      <w:r w:rsidR="000020A1">
        <w:t>, Barry Ramberg</w:t>
      </w:r>
      <w:r>
        <w:t xml:space="preserve">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FA3FA7">
        <w:t>President Dan Larson, Planning &amp; Zoning Membe</w:t>
      </w:r>
      <w:r w:rsidR="006B009B">
        <w:t>r Travis Wittman, Deputy Auditor Desiree Hanson</w:t>
      </w:r>
    </w:p>
    <w:p w:rsidR="006B009B" w:rsidRDefault="006B009B" w:rsidP="00BF47A2">
      <w:pPr>
        <w:pStyle w:val="NoSpacing"/>
        <w:ind w:left="1440" w:hanging="1440"/>
        <w:jc w:val="both"/>
      </w:pPr>
    </w:p>
    <w:p w:rsidR="00BF47A2" w:rsidRPr="00C32FC0" w:rsidRDefault="00BF47A2" w:rsidP="006B009B">
      <w:pPr>
        <w:pStyle w:val="NoSpacing"/>
        <w:ind w:left="1440" w:hanging="1440"/>
        <w:jc w:val="both"/>
      </w:pPr>
      <w:r>
        <w:t>Guest:</w:t>
      </w:r>
      <w:r>
        <w:tab/>
      </w:r>
      <w:r w:rsidR="00662D22">
        <w:t xml:space="preserve">Wayne Knutson, </w:t>
      </w:r>
      <w:r w:rsidR="006B009B">
        <w:t xml:space="preserve">Trevor </w:t>
      </w:r>
      <w:proofErr w:type="spellStart"/>
      <w:r w:rsidR="006B009B">
        <w:t>Tharaldson</w:t>
      </w:r>
      <w:proofErr w:type="spellEnd"/>
    </w:p>
    <w:p w:rsidR="00FF6DDA" w:rsidRDefault="00FF6DDA" w:rsidP="004A6FBE">
      <w:pPr>
        <w:pStyle w:val="NoSpacing"/>
        <w:ind w:left="1440" w:hanging="1440"/>
        <w:jc w:val="both"/>
        <w:rPr>
          <w:b/>
          <w:u w:val="single"/>
        </w:rPr>
      </w:pPr>
    </w:p>
    <w:p w:rsidR="00526040" w:rsidRDefault="00526040" w:rsidP="00526040">
      <w:pPr>
        <w:pStyle w:val="NoSpacing"/>
        <w:jc w:val="both"/>
        <w:rPr>
          <w:b/>
          <w:u w:val="single"/>
        </w:rPr>
      </w:pPr>
      <w:r>
        <w:rPr>
          <w:b/>
          <w:u w:val="single"/>
        </w:rPr>
        <w:t>Modifications/Approval of Agenda:</w:t>
      </w:r>
    </w:p>
    <w:p w:rsidR="006D1563" w:rsidRPr="006D1563" w:rsidRDefault="006D1563" w:rsidP="00526040">
      <w:pPr>
        <w:pStyle w:val="NoSpacing"/>
        <w:jc w:val="both"/>
      </w:pPr>
    </w:p>
    <w:p w:rsidR="00526040" w:rsidRDefault="00526040" w:rsidP="004A6FBE">
      <w:pPr>
        <w:pStyle w:val="NoSpacing"/>
        <w:ind w:left="1440" w:hanging="1440"/>
        <w:jc w:val="both"/>
        <w:rPr>
          <w:sz w:val="23"/>
          <w:szCs w:val="23"/>
        </w:rPr>
      </w:pPr>
    </w:p>
    <w:p w:rsidR="00AA704F" w:rsidRDefault="00AA704F" w:rsidP="00024060">
      <w:pPr>
        <w:rPr>
          <w:rFonts w:asciiTheme="minorHAnsi" w:hAnsiTheme="minorHAnsi"/>
          <w:b/>
          <w:sz w:val="22"/>
          <w:szCs w:val="22"/>
        </w:rPr>
      </w:pPr>
      <w:r w:rsidRPr="00AA704F">
        <w:rPr>
          <w:rFonts w:asciiTheme="minorHAnsi" w:hAnsiTheme="minorHAnsi"/>
          <w:b/>
          <w:sz w:val="22"/>
          <w:szCs w:val="22"/>
          <w:u w:val="single"/>
        </w:rPr>
        <w:t>Old Business</w:t>
      </w:r>
      <w:r>
        <w:rPr>
          <w:rFonts w:asciiTheme="minorHAnsi" w:hAnsiTheme="minorHAnsi"/>
          <w:b/>
          <w:sz w:val="22"/>
          <w:szCs w:val="22"/>
          <w:u w:val="single"/>
        </w:rPr>
        <w:t xml:space="preserve"> </w:t>
      </w:r>
      <w:r>
        <w:rPr>
          <w:rFonts w:asciiTheme="minorHAnsi" w:hAnsiTheme="minorHAnsi"/>
          <w:b/>
          <w:sz w:val="22"/>
          <w:szCs w:val="22"/>
        </w:rPr>
        <w:t xml:space="preserve"> </w:t>
      </w:r>
    </w:p>
    <w:p w:rsidR="00AA704F" w:rsidRDefault="00AA704F" w:rsidP="00024060">
      <w:pPr>
        <w:rPr>
          <w:rFonts w:asciiTheme="minorHAnsi" w:hAnsiTheme="minorHAnsi"/>
          <w:b/>
          <w:sz w:val="22"/>
          <w:szCs w:val="22"/>
          <w:u w:val="single"/>
        </w:rPr>
      </w:pPr>
    </w:p>
    <w:p w:rsidR="00000295" w:rsidRDefault="006B009B" w:rsidP="00024060">
      <w:pPr>
        <w:rPr>
          <w:rFonts w:asciiTheme="minorHAnsi" w:hAnsiTheme="minorHAnsi"/>
          <w:b/>
          <w:sz w:val="22"/>
          <w:szCs w:val="22"/>
        </w:rPr>
      </w:pPr>
      <w:r>
        <w:rPr>
          <w:rFonts w:asciiTheme="minorHAnsi" w:hAnsiTheme="minorHAnsi"/>
          <w:b/>
          <w:sz w:val="22"/>
          <w:szCs w:val="22"/>
          <w:u w:val="single"/>
        </w:rPr>
        <w:t xml:space="preserve">Building </w:t>
      </w:r>
      <w:r w:rsidR="006D1563">
        <w:rPr>
          <w:rFonts w:asciiTheme="minorHAnsi" w:hAnsiTheme="minorHAnsi"/>
          <w:b/>
          <w:sz w:val="22"/>
          <w:szCs w:val="22"/>
          <w:u w:val="single"/>
        </w:rPr>
        <w:t>Application</w:t>
      </w:r>
      <w:r>
        <w:rPr>
          <w:rFonts w:asciiTheme="minorHAnsi" w:hAnsiTheme="minorHAnsi"/>
          <w:b/>
          <w:sz w:val="22"/>
          <w:szCs w:val="22"/>
          <w:u w:val="single"/>
        </w:rPr>
        <w:t xml:space="preserve"> (</w:t>
      </w:r>
      <w:r w:rsidR="00CF7700">
        <w:rPr>
          <w:rFonts w:asciiTheme="minorHAnsi" w:hAnsiTheme="minorHAnsi"/>
          <w:b/>
          <w:sz w:val="22"/>
          <w:szCs w:val="22"/>
          <w:u w:val="single"/>
        </w:rPr>
        <w:t>Wastewater Treatment Plant)</w:t>
      </w:r>
      <w:r>
        <w:rPr>
          <w:rFonts w:asciiTheme="minorHAnsi" w:hAnsiTheme="minorHAnsi"/>
          <w:b/>
          <w:sz w:val="22"/>
          <w:szCs w:val="22"/>
          <w:u w:val="single"/>
        </w:rPr>
        <w:t xml:space="preserve"> – City of Tioga</w:t>
      </w:r>
      <w:r>
        <w:rPr>
          <w:rFonts w:asciiTheme="minorHAnsi" w:hAnsiTheme="minorHAnsi"/>
          <w:sz w:val="22"/>
          <w:szCs w:val="22"/>
        </w:rPr>
        <w:t xml:space="preserve"> </w:t>
      </w:r>
      <w:r w:rsidR="00CF7700">
        <w:rPr>
          <w:rFonts w:asciiTheme="minorHAnsi" w:hAnsiTheme="minorHAnsi"/>
          <w:sz w:val="22"/>
          <w:szCs w:val="22"/>
        </w:rPr>
        <w:t xml:space="preserve">– </w:t>
      </w:r>
      <w:proofErr w:type="spellStart"/>
      <w:r w:rsidR="00CF7700">
        <w:rPr>
          <w:rFonts w:asciiTheme="minorHAnsi" w:hAnsiTheme="minorHAnsi"/>
          <w:sz w:val="22"/>
          <w:szCs w:val="22"/>
        </w:rPr>
        <w:t>Ramberg</w:t>
      </w:r>
      <w:proofErr w:type="spellEnd"/>
      <w:r w:rsidR="00CF7700">
        <w:rPr>
          <w:rFonts w:asciiTheme="minorHAnsi" w:hAnsiTheme="minorHAnsi"/>
          <w:sz w:val="22"/>
          <w:szCs w:val="22"/>
        </w:rPr>
        <w:t xml:space="preserve"> explained to Trevor </w:t>
      </w:r>
      <w:proofErr w:type="spellStart"/>
      <w:r w:rsidR="00CF7700">
        <w:rPr>
          <w:rFonts w:asciiTheme="minorHAnsi" w:hAnsiTheme="minorHAnsi"/>
          <w:sz w:val="22"/>
          <w:szCs w:val="22"/>
        </w:rPr>
        <w:t>Tharaldson</w:t>
      </w:r>
      <w:proofErr w:type="spellEnd"/>
      <w:r w:rsidR="00CF7700">
        <w:rPr>
          <w:rFonts w:asciiTheme="minorHAnsi" w:hAnsiTheme="minorHAnsi"/>
          <w:sz w:val="22"/>
          <w:szCs w:val="22"/>
        </w:rPr>
        <w:t xml:space="preserve">, a representative from AE2S, that the item was tabled due to no representation and lack of information.   </w:t>
      </w:r>
      <w:proofErr w:type="spellStart"/>
      <w:r w:rsidR="00CF7700">
        <w:rPr>
          <w:rFonts w:asciiTheme="minorHAnsi" w:hAnsiTheme="minorHAnsi"/>
          <w:sz w:val="22"/>
          <w:szCs w:val="22"/>
        </w:rPr>
        <w:t>Thoraldson</w:t>
      </w:r>
      <w:proofErr w:type="spellEnd"/>
      <w:r w:rsidR="00CF7700">
        <w:rPr>
          <w:rFonts w:asciiTheme="minorHAnsi" w:hAnsiTheme="minorHAnsi"/>
          <w:sz w:val="22"/>
          <w:szCs w:val="22"/>
        </w:rPr>
        <w:t xml:space="preserve"> stated with the projects being municipality and infrastructure</w:t>
      </w:r>
      <w:r w:rsidR="00235132">
        <w:rPr>
          <w:rFonts w:asciiTheme="minorHAnsi" w:hAnsiTheme="minorHAnsi"/>
          <w:sz w:val="22"/>
          <w:szCs w:val="22"/>
        </w:rPr>
        <w:t xml:space="preserve"> the applications were more of a formality or paper trail as infrastructure does not need a building permit.  </w:t>
      </w:r>
      <w:proofErr w:type="spellStart"/>
      <w:r w:rsidR="00235132">
        <w:rPr>
          <w:rFonts w:asciiTheme="minorHAnsi" w:hAnsiTheme="minorHAnsi"/>
          <w:sz w:val="22"/>
          <w:szCs w:val="22"/>
        </w:rPr>
        <w:t>Ramberg</w:t>
      </w:r>
      <w:proofErr w:type="spellEnd"/>
      <w:r w:rsidR="00235132">
        <w:rPr>
          <w:rFonts w:asciiTheme="minorHAnsi" w:hAnsiTheme="minorHAnsi"/>
          <w:sz w:val="22"/>
          <w:szCs w:val="22"/>
        </w:rPr>
        <w:t xml:space="preserve"> asked </w:t>
      </w:r>
      <w:proofErr w:type="spellStart"/>
      <w:r w:rsidR="00235132">
        <w:rPr>
          <w:rFonts w:asciiTheme="minorHAnsi" w:hAnsiTheme="minorHAnsi"/>
          <w:sz w:val="22"/>
          <w:szCs w:val="22"/>
        </w:rPr>
        <w:t>Tharaldson</w:t>
      </w:r>
      <w:proofErr w:type="spellEnd"/>
      <w:r w:rsidR="00235132">
        <w:rPr>
          <w:rFonts w:asciiTheme="minorHAnsi" w:hAnsiTheme="minorHAnsi"/>
          <w:sz w:val="22"/>
          <w:szCs w:val="22"/>
        </w:rPr>
        <w:t xml:space="preserve"> if there had been any public input meetings before starting the construction of the plant.  </w:t>
      </w:r>
      <w:proofErr w:type="spellStart"/>
      <w:r w:rsidR="00235132">
        <w:rPr>
          <w:rFonts w:asciiTheme="minorHAnsi" w:hAnsiTheme="minorHAnsi"/>
          <w:sz w:val="22"/>
          <w:szCs w:val="22"/>
        </w:rPr>
        <w:t>Tharaldson</w:t>
      </w:r>
      <w:proofErr w:type="spellEnd"/>
      <w:r w:rsidR="00235132">
        <w:rPr>
          <w:rFonts w:asciiTheme="minorHAnsi" w:hAnsiTheme="minorHAnsi"/>
          <w:sz w:val="22"/>
          <w:szCs w:val="22"/>
        </w:rPr>
        <w:t xml:space="preserve"> did not think there had been any </w:t>
      </w:r>
      <w:proofErr w:type="gramStart"/>
      <w:r w:rsidR="00235132">
        <w:rPr>
          <w:rFonts w:asciiTheme="minorHAnsi" w:hAnsiTheme="minorHAnsi"/>
          <w:sz w:val="22"/>
          <w:szCs w:val="22"/>
        </w:rPr>
        <w:t>meetings,</w:t>
      </w:r>
      <w:proofErr w:type="gramEnd"/>
      <w:r w:rsidR="00235132">
        <w:rPr>
          <w:rFonts w:asciiTheme="minorHAnsi" w:hAnsiTheme="minorHAnsi"/>
          <w:sz w:val="22"/>
          <w:szCs w:val="22"/>
        </w:rPr>
        <w:t xml:space="preserve"> however the placement of the plant can’t be any other place as it should be close to the Lagoon.</w:t>
      </w:r>
      <w:r w:rsidR="00E87292">
        <w:rPr>
          <w:rFonts w:asciiTheme="minorHAnsi" w:hAnsiTheme="minorHAnsi"/>
          <w:sz w:val="22"/>
          <w:szCs w:val="22"/>
        </w:rPr>
        <w:t xml:space="preserve">  Zacharias asked if the plant would pay for itself with selling the purified water.  </w:t>
      </w:r>
      <w:proofErr w:type="spellStart"/>
      <w:r w:rsidR="00E87292">
        <w:rPr>
          <w:rFonts w:asciiTheme="minorHAnsi" w:hAnsiTheme="minorHAnsi"/>
          <w:sz w:val="22"/>
          <w:szCs w:val="22"/>
        </w:rPr>
        <w:t>Tharaldson</w:t>
      </w:r>
      <w:proofErr w:type="spellEnd"/>
      <w:r w:rsidR="00E87292">
        <w:rPr>
          <w:rFonts w:asciiTheme="minorHAnsi" w:hAnsiTheme="minorHAnsi"/>
          <w:sz w:val="22"/>
          <w:szCs w:val="22"/>
        </w:rPr>
        <w:t xml:space="preserve"> stated the plant would be paid for by the state meaning the surge fund dollars the city had received.  </w:t>
      </w:r>
      <w:proofErr w:type="spellStart"/>
      <w:r w:rsidR="00E87292">
        <w:rPr>
          <w:rFonts w:asciiTheme="minorHAnsi" w:hAnsiTheme="minorHAnsi"/>
          <w:sz w:val="22"/>
          <w:szCs w:val="22"/>
        </w:rPr>
        <w:t>Ramberg</w:t>
      </w:r>
      <w:proofErr w:type="spellEnd"/>
      <w:r w:rsidR="00E87292">
        <w:rPr>
          <w:rFonts w:asciiTheme="minorHAnsi" w:hAnsiTheme="minorHAnsi"/>
          <w:sz w:val="22"/>
          <w:szCs w:val="22"/>
        </w:rPr>
        <w:t xml:space="preserve"> asked if this plant had the possibility of purifying the water for </w:t>
      </w:r>
      <w:r w:rsidR="00000295">
        <w:rPr>
          <w:rFonts w:asciiTheme="minorHAnsi" w:hAnsiTheme="minorHAnsi"/>
          <w:sz w:val="22"/>
          <w:szCs w:val="22"/>
        </w:rPr>
        <w:t xml:space="preserve">future sales for </w:t>
      </w:r>
      <w:r w:rsidR="00E87292">
        <w:rPr>
          <w:rFonts w:asciiTheme="minorHAnsi" w:hAnsiTheme="minorHAnsi"/>
          <w:sz w:val="22"/>
          <w:szCs w:val="22"/>
        </w:rPr>
        <w:t>industrial use</w:t>
      </w:r>
      <w:r w:rsidR="00000295">
        <w:rPr>
          <w:rFonts w:asciiTheme="minorHAnsi" w:hAnsiTheme="minorHAnsi"/>
          <w:sz w:val="22"/>
          <w:szCs w:val="22"/>
        </w:rPr>
        <w:t xml:space="preserve">.  </w:t>
      </w:r>
      <w:proofErr w:type="spellStart"/>
      <w:r w:rsidR="00000295">
        <w:rPr>
          <w:rFonts w:asciiTheme="minorHAnsi" w:hAnsiTheme="minorHAnsi"/>
          <w:sz w:val="22"/>
          <w:szCs w:val="22"/>
        </w:rPr>
        <w:t>Tharaldson</w:t>
      </w:r>
      <w:proofErr w:type="spellEnd"/>
      <w:r w:rsidR="00000295">
        <w:rPr>
          <w:rFonts w:asciiTheme="minorHAnsi" w:hAnsiTheme="minorHAnsi"/>
          <w:sz w:val="22"/>
          <w:szCs w:val="22"/>
        </w:rPr>
        <w:t xml:space="preserve"> thought it might be possible for other projects but wasn’t sure for industrial.  The building above ground will be </w:t>
      </w:r>
      <w:r w:rsidR="000B6E41">
        <w:rPr>
          <w:rFonts w:asciiTheme="minorHAnsi" w:hAnsiTheme="minorHAnsi"/>
          <w:sz w:val="22"/>
          <w:szCs w:val="22"/>
        </w:rPr>
        <w:t>52 feet X 18, with an intake/grinder room, a small electrical room, and the main room is the blower room which will pump air down into the pond.  The plant will be positioned on the south end of the lagoons</w:t>
      </w:r>
      <w:r w:rsidR="000B6E41" w:rsidRPr="006D1563">
        <w:rPr>
          <w:rFonts w:asciiTheme="minorHAnsi" w:hAnsiTheme="minorHAnsi"/>
          <w:b/>
          <w:sz w:val="22"/>
          <w:szCs w:val="22"/>
        </w:rPr>
        <w:t xml:space="preserve">.  After a short discussion was held Zacharias made a motion to approve the construction of the Waste Water Treatment plant, </w:t>
      </w:r>
      <w:r w:rsidR="006D1563" w:rsidRPr="006D1563">
        <w:rPr>
          <w:rFonts w:asciiTheme="minorHAnsi" w:hAnsiTheme="minorHAnsi"/>
          <w:b/>
          <w:sz w:val="22"/>
          <w:szCs w:val="22"/>
        </w:rPr>
        <w:t xml:space="preserve">second by Auger.  Roll Call:  Ages:  Zacharias, Auger, </w:t>
      </w:r>
      <w:proofErr w:type="spellStart"/>
      <w:r w:rsidR="006D1563" w:rsidRPr="006D1563">
        <w:rPr>
          <w:rFonts w:asciiTheme="minorHAnsi" w:hAnsiTheme="minorHAnsi"/>
          <w:b/>
          <w:sz w:val="22"/>
          <w:szCs w:val="22"/>
        </w:rPr>
        <w:t>Ramberg</w:t>
      </w:r>
      <w:proofErr w:type="spellEnd"/>
      <w:r w:rsidR="006D1563" w:rsidRPr="006D1563">
        <w:rPr>
          <w:rFonts w:asciiTheme="minorHAnsi" w:hAnsiTheme="minorHAnsi"/>
          <w:b/>
          <w:sz w:val="22"/>
          <w:szCs w:val="22"/>
        </w:rPr>
        <w:t xml:space="preserve">  </w:t>
      </w:r>
    </w:p>
    <w:p w:rsidR="006D1563" w:rsidRDefault="006D1563" w:rsidP="00024060">
      <w:pPr>
        <w:rPr>
          <w:rFonts w:asciiTheme="minorHAnsi" w:hAnsiTheme="minorHAnsi"/>
          <w:b/>
          <w:sz w:val="22"/>
          <w:szCs w:val="22"/>
        </w:rPr>
      </w:pPr>
    </w:p>
    <w:p w:rsidR="000B0105" w:rsidRDefault="006D1563" w:rsidP="00AC599C">
      <w:pPr>
        <w:rPr>
          <w:rFonts w:asciiTheme="minorHAnsi" w:hAnsiTheme="minorHAnsi"/>
          <w:sz w:val="22"/>
          <w:szCs w:val="22"/>
        </w:rPr>
      </w:pPr>
      <w:r>
        <w:rPr>
          <w:rFonts w:asciiTheme="minorHAnsi" w:hAnsiTheme="minorHAnsi"/>
          <w:b/>
          <w:sz w:val="22"/>
          <w:szCs w:val="22"/>
        </w:rPr>
        <w:t xml:space="preserve">Building Application (Water Tower) – City of Tioga – </w:t>
      </w:r>
      <w:proofErr w:type="spellStart"/>
      <w:r>
        <w:rPr>
          <w:rFonts w:asciiTheme="minorHAnsi" w:hAnsiTheme="minorHAnsi"/>
          <w:sz w:val="22"/>
          <w:szCs w:val="22"/>
        </w:rPr>
        <w:t>Tharaldson</w:t>
      </w:r>
      <w:proofErr w:type="spellEnd"/>
      <w:r>
        <w:rPr>
          <w:rFonts w:asciiTheme="minorHAnsi" w:hAnsiTheme="minorHAnsi"/>
          <w:sz w:val="22"/>
          <w:szCs w:val="22"/>
        </w:rPr>
        <w:t xml:space="preserve"> advised a lot of the same things apply from the last application. Some of the questions that were received by the City </w:t>
      </w:r>
      <w:r w:rsidR="00AC599C">
        <w:rPr>
          <w:rFonts w:asciiTheme="minorHAnsi" w:hAnsiTheme="minorHAnsi"/>
          <w:sz w:val="22"/>
          <w:szCs w:val="22"/>
        </w:rPr>
        <w:t xml:space="preserve">ahead of time; </w:t>
      </w:r>
    </w:p>
    <w:p w:rsidR="007203C1" w:rsidRDefault="00AC599C" w:rsidP="00127F68">
      <w:pPr>
        <w:pStyle w:val="ListParagraph"/>
        <w:numPr>
          <w:ilvl w:val="0"/>
          <w:numId w:val="2"/>
        </w:numPr>
      </w:pPr>
      <w:r>
        <w:t>Was there a public meeting – For this it’s not required by law to have a public meeting and 70% of the cost is a grant from the Water Commission and the other 30% will be covered by the Cit</w:t>
      </w:r>
      <w:r w:rsidR="00127F68">
        <w:t xml:space="preserve">y, if the project would have gone out to citizens it would have been done with special assessment projects.  </w:t>
      </w:r>
      <w:proofErr w:type="spellStart"/>
      <w:r w:rsidR="00127F68">
        <w:t>Taraldson</w:t>
      </w:r>
      <w:proofErr w:type="spellEnd"/>
      <w:r w:rsidR="00127F68">
        <w:t xml:space="preserve"> stated water/sewer projects cannot technically be protested out only street projects.  </w:t>
      </w:r>
      <w:proofErr w:type="spellStart"/>
      <w:r w:rsidR="00127F68">
        <w:t>Ramberg</w:t>
      </w:r>
      <w:proofErr w:type="spellEnd"/>
      <w:r w:rsidR="00127F68">
        <w:t xml:space="preserve"> stated it may have made a better relationship with citizens and city if the project would have had a public meeting.</w:t>
      </w:r>
      <w:r w:rsidR="003A3243">
        <w:t xml:space="preserve">  Zacharias stated the entire time they were going through the process of choosing a logo, they had ample opportunity to let the citizens know they were going to build a new tower and the location.  </w:t>
      </w:r>
      <w:proofErr w:type="spellStart"/>
      <w:r w:rsidR="003A3243">
        <w:t>Ramberg</w:t>
      </w:r>
      <w:proofErr w:type="spellEnd"/>
      <w:r w:rsidR="003A3243">
        <w:t xml:space="preserve"> had concerns as to the size of the tower and the location they built it as he stated they built it in a slough and across the road</w:t>
      </w:r>
      <w:r w:rsidR="00FD77B1">
        <w:t xml:space="preserve"> to the north is a clay knob that may have been cheaper than the cost of beefing up the gro</w:t>
      </w:r>
      <w:r w:rsidR="0070412E">
        <w:t>und and pouring deeper footing and wouldn’t be so close to residents. Wayne Knutson asked if something were to happen and the water tower started to lean would AE2S be respons</w:t>
      </w:r>
      <w:r w:rsidR="00266E65">
        <w:t xml:space="preserve">ible.  </w:t>
      </w:r>
      <w:proofErr w:type="spellStart"/>
      <w:r w:rsidR="00266E65">
        <w:t>Tharaldson</w:t>
      </w:r>
      <w:proofErr w:type="spellEnd"/>
      <w:r w:rsidR="00266E65">
        <w:t xml:space="preserve"> stated the three companies constructing the water tower have insurance and they would be responsible.  </w:t>
      </w:r>
      <w:r w:rsidR="0070412E">
        <w:t xml:space="preserve"> Knutson</w:t>
      </w:r>
      <w:r w:rsidR="00266E65">
        <w:t xml:space="preserve"> </w:t>
      </w:r>
      <w:r w:rsidR="0070412E">
        <w:t xml:space="preserve">expressed his concerns since there is issues with the north water tower and stated regardless if the money come from a grant </w:t>
      </w:r>
      <w:r w:rsidR="00266E65">
        <w:t>its still tax payer dollars.  Knutson</w:t>
      </w:r>
      <w:r w:rsidR="0070412E">
        <w:t xml:space="preserve"> </w:t>
      </w:r>
      <w:r w:rsidR="00266E65">
        <w:t xml:space="preserve">was also wondering about the insurance policy that the companies have and if it would be possible for citizens to see this or if it would take a lawyer to look through it as he </w:t>
      </w:r>
      <w:r w:rsidR="00266E65">
        <w:lastRenderedPageBreak/>
        <w:t xml:space="preserve">thought people may wonder about this.  </w:t>
      </w:r>
      <w:r w:rsidR="00E13556">
        <w:t xml:space="preserve">Knutson asked what type of wind it would take to move the tower.  </w:t>
      </w:r>
      <w:proofErr w:type="spellStart"/>
      <w:r w:rsidR="00E13556">
        <w:t>Tharaldson</w:t>
      </w:r>
      <w:proofErr w:type="spellEnd"/>
      <w:r w:rsidR="0070412E">
        <w:t xml:space="preserve"> </w:t>
      </w:r>
      <w:r w:rsidR="00E13556">
        <w:t>stated there is an equation for snow load, wind load, and other items that is 1X what the building codes have for this area.</w:t>
      </w:r>
      <w:r w:rsidR="0070412E">
        <w:t xml:space="preserve">  </w:t>
      </w:r>
      <w:proofErr w:type="spellStart"/>
      <w:r w:rsidR="00E13556">
        <w:t>Ramberg</w:t>
      </w:r>
      <w:proofErr w:type="spellEnd"/>
      <w:r w:rsidR="00E13556">
        <w:t xml:space="preserve"> asked how deep the footings were for the tower.  </w:t>
      </w:r>
      <w:proofErr w:type="spellStart"/>
      <w:r w:rsidR="00E13556">
        <w:t>Tharaldson</w:t>
      </w:r>
      <w:proofErr w:type="spellEnd"/>
      <w:r w:rsidR="00E13556">
        <w:t xml:space="preserve"> stated the footings were roughly 12 feet below the street and 35 ½ </w:t>
      </w:r>
      <w:proofErr w:type="gramStart"/>
      <w:r w:rsidR="00E13556">
        <w:t>‘ radius</w:t>
      </w:r>
      <w:proofErr w:type="gramEnd"/>
      <w:r w:rsidR="00E13556">
        <w:t xml:space="preserve"> and 6’ of cement.  On the very edges 2 feet of cement and towards the middle it got up to 6 feet.  </w:t>
      </w:r>
      <w:proofErr w:type="spellStart"/>
      <w:r w:rsidR="00E13556">
        <w:t>Tharaldson</w:t>
      </w:r>
      <w:proofErr w:type="spellEnd"/>
      <w:r w:rsidR="00E13556">
        <w:t xml:space="preserve"> stated this tower would have LED lights which would last longer.</w:t>
      </w:r>
    </w:p>
    <w:p w:rsidR="007203C1" w:rsidRPr="007203C1" w:rsidRDefault="000F60FC" w:rsidP="007203C1">
      <w:pPr>
        <w:pStyle w:val="ListParagraph"/>
        <w:numPr>
          <w:ilvl w:val="0"/>
          <w:numId w:val="2"/>
        </w:numPr>
        <w:rPr>
          <w:rFonts w:asciiTheme="minorHAnsi" w:hAnsiTheme="minorHAnsi"/>
          <w:b/>
          <w:sz w:val="22"/>
          <w:szCs w:val="22"/>
        </w:rPr>
      </w:pPr>
      <w:proofErr w:type="spellStart"/>
      <w:r>
        <w:t>Tharaldson</w:t>
      </w:r>
      <w:proofErr w:type="spellEnd"/>
      <w:r>
        <w:t xml:space="preserve"> stated another question that was asked was whether or not the City would pay for the application and the answer is no as the City would only be paying themselves.  Knutson stated another question the people asked is if the cost was in the bid for the building application.  </w:t>
      </w:r>
      <w:proofErr w:type="spellStart"/>
      <w:r>
        <w:t>Tharaldson</w:t>
      </w:r>
      <w:proofErr w:type="spellEnd"/>
      <w:r>
        <w:t xml:space="preserve"> stated no as this would just add cost to the city.  </w:t>
      </w:r>
      <w:r w:rsidR="007203C1" w:rsidRPr="007203C1">
        <w:rPr>
          <w:b/>
        </w:rPr>
        <w:t xml:space="preserve">Auger made a motion to approve the construction of the water tower, second by Zacharias. </w:t>
      </w:r>
      <w:r w:rsidR="007203C1" w:rsidRPr="007203C1">
        <w:rPr>
          <w:rFonts w:asciiTheme="minorHAnsi" w:hAnsiTheme="minorHAnsi"/>
          <w:b/>
          <w:sz w:val="22"/>
          <w:szCs w:val="22"/>
        </w:rPr>
        <w:t xml:space="preserve">Roll Call:  Ages:  Zacharias, Auger, </w:t>
      </w:r>
      <w:proofErr w:type="spellStart"/>
      <w:r w:rsidR="007203C1" w:rsidRPr="007203C1">
        <w:rPr>
          <w:rFonts w:asciiTheme="minorHAnsi" w:hAnsiTheme="minorHAnsi"/>
          <w:b/>
          <w:sz w:val="22"/>
          <w:szCs w:val="22"/>
        </w:rPr>
        <w:t>Ramberg</w:t>
      </w:r>
      <w:proofErr w:type="spellEnd"/>
      <w:r w:rsidR="007203C1" w:rsidRPr="007203C1">
        <w:rPr>
          <w:rFonts w:asciiTheme="minorHAnsi" w:hAnsiTheme="minorHAnsi"/>
          <w:b/>
          <w:sz w:val="22"/>
          <w:szCs w:val="22"/>
        </w:rPr>
        <w:t xml:space="preserve">  </w:t>
      </w:r>
    </w:p>
    <w:p w:rsidR="000F60FC" w:rsidRDefault="000F60FC" w:rsidP="007203C1">
      <w:pPr>
        <w:pStyle w:val="ListParagraph"/>
      </w:pPr>
    </w:p>
    <w:p w:rsidR="006B009B" w:rsidRPr="00293E6D" w:rsidRDefault="006B009B" w:rsidP="000C7FA6">
      <w:pPr>
        <w:pStyle w:val="NoSpacing"/>
        <w:jc w:val="both"/>
      </w:pPr>
    </w:p>
    <w:p w:rsidR="00845F1D" w:rsidRPr="00E741D3" w:rsidRDefault="00845F1D" w:rsidP="00845F1D">
      <w:pPr>
        <w:pStyle w:val="NoSpacing"/>
        <w:ind w:firstLine="720"/>
        <w:jc w:val="both"/>
        <w:rPr>
          <w:b/>
        </w:rPr>
      </w:pPr>
      <w:r w:rsidRPr="00E741D3">
        <w:rPr>
          <w:b/>
        </w:rPr>
        <w:t xml:space="preserve">With no further business </w:t>
      </w:r>
      <w:r w:rsidR="007203C1">
        <w:rPr>
          <w:b/>
        </w:rPr>
        <w:t>Auger</w:t>
      </w:r>
      <w:r w:rsidR="00E741D3" w:rsidRPr="00E741D3">
        <w:rPr>
          <w:b/>
        </w:rPr>
        <w:t xml:space="preserve"> made a motion to adjourn </w:t>
      </w:r>
      <w:r w:rsidRPr="00E741D3">
        <w:rPr>
          <w:b/>
        </w:rPr>
        <w:t xml:space="preserve">the </w:t>
      </w:r>
      <w:r w:rsidR="00CF7700">
        <w:rPr>
          <w:b/>
        </w:rPr>
        <w:t xml:space="preserve">meeting at </w:t>
      </w:r>
      <w:r w:rsidR="007203C1">
        <w:rPr>
          <w:b/>
        </w:rPr>
        <w:t xml:space="preserve">6:58 </w:t>
      </w:r>
      <w:r w:rsidR="00CF7700">
        <w:rPr>
          <w:b/>
        </w:rPr>
        <w:t>p</w:t>
      </w:r>
      <w:r w:rsidR="00E741D3" w:rsidRPr="00E741D3">
        <w:rPr>
          <w:b/>
        </w:rPr>
        <w:t>m</w:t>
      </w:r>
      <w:r w:rsidR="00554EF0">
        <w:rPr>
          <w:b/>
        </w:rPr>
        <w:t xml:space="preserve">, </w:t>
      </w:r>
      <w:r w:rsidR="00554EF0" w:rsidRPr="00E741D3">
        <w:rPr>
          <w:b/>
        </w:rPr>
        <w:t>second</w:t>
      </w:r>
      <w:r w:rsidR="00E741D3" w:rsidRPr="00E741D3">
        <w:rPr>
          <w:b/>
        </w:rPr>
        <w:t xml:space="preserve"> by </w:t>
      </w:r>
      <w:r w:rsidR="007203C1">
        <w:rPr>
          <w:b/>
        </w:rPr>
        <w:t>Zacharias</w:t>
      </w:r>
      <w:r w:rsidR="00E741D3" w:rsidRPr="00E741D3">
        <w:rPr>
          <w:b/>
        </w:rPr>
        <w:t xml:space="preserve">.  Roll Call:  Auger, Zacharias, </w:t>
      </w:r>
      <w:proofErr w:type="spellStart"/>
      <w:r w:rsidR="007203C1">
        <w:rPr>
          <w:b/>
        </w:rPr>
        <w:t>Ramberg</w:t>
      </w:r>
      <w:proofErr w:type="spellEnd"/>
      <w:r w:rsidR="00E741D3" w:rsidRPr="00E741D3">
        <w:rPr>
          <w:b/>
        </w:rPr>
        <w:t xml:space="preserve">.  </w:t>
      </w:r>
    </w:p>
    <w:p w:rsidR="00845F1D" w:rsidRPr="00E741D3" w:rsidRDefault="00845F1D" w:rsidP="00845F1D">
      <w:pPr>
        <w:jc w:val="both"/>
        <w:rPr>
          <w:b/>
        </w:rPr>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7203C1">
        <w:rPr>
          <w:rFonts w:asciiTheme="minorHAnsi" w:hAnsiTheme="minorHAnsi"/>
          <w:sz w:val="22"/>
          <w:szCs w:val="22"/>
        </w:rPr>
        <w:t xml:space="preserve">December 16, </w:t>
      </w:r>
      <w:r w:rsidRPr="00845F1D">
        <w:rPr>
          <w:rFonts w:asciiTheme="minorHAnsi" w:hAnsiTheme="minorHAnsi"/>
          <w:sz w:val="22"/>
          <w:szCs w:val="22"/>
        </w:rPr>
        <w:t xml:space="preserve">2015 at </w:t>
      </w:r>
      <w:r w:rsidR="007203C1">
        <w:rPr>
          <w:rFonts w:asciiTheme="minorHAnsi" w:hAnsiTheme="minorHAnsi"/>
          <w:sz w:val="22"/>
          <w:szCs w:val="22"/>
        </w:rPr>
        <w:t>5</w:t>
      </w:r>
      <w:r>
        <w:rPr>
          <w:rFonts w:asciiTheme="minorHAnsi" w:hAnsiTheme="minorHAnsi"/>
          <w:sz w:val="22"/>
          <w:szCs w:val="22"/>
        </w:rPr>
        <w:t>:30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r>
      <w:r w:rsidR="007203C1">
        <w:t xml:space="preserve">Barry </w:t>
      </w:r>
      <w:proofErr w:type="spellStart"/>
      <w:r w:rsidR="007203C1">
        <w:t>Ramberg</w:t>
      </w:r>
      <w:proofErr w:type="spellEnd"/>
      <w:r w:rsidR="007203C1">
        <w:t xml:space="preserve">, </w:t>
      </w:r>
      <w:r>
        <w:t>City Planning &amp; Zoning</w:t>
      </w:r>
      <w:r w:rsidR="007203C1">
        <w:t xml:space="preserve"> Commissioner</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1A9"/>
    <w:multiLevelType w:val="hybridMultilevel"/>
    <w:tmpl w:val="AD3C7C2A"/>
    <w:lvl w:ilvl="0" w:tplc="A33E034A">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3C85"/>
    <w:multiLevelType w:val="hybridMultilevel"/>
    <w:tmpl w:val="C08432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7F9C"/>
    <w:rsid w:val="00000295"/>
    <w:rsid w:val="000020A1"/>
    <w:rsid w:val="00003455"/>
    <w:rsid w:val="00005069"/>
    <w:rsid w:val="00013922"/>
    <w:rsid w:val="00017DD3"/>
    <w:rsid w:val="00024060"/>
    <w:rsid w:val="00025FC9"/>
    <w:rsid w:val="000363FF"/>
    <w:rsid w:val="000414D5"/>
    <w:rsid w:val="00047DE0"/>
    <w:rsid w:val="000500E3"/>
    <w:rsid w:val="000559E2"/>
    <w:rsid w:val="000635E2"/>
    <w:rsid w:val="00067D46"/>
    <w:rsid w:val="00071549"/>
    <w:rsid w:val="00074497"/>
    <w:rsid w:val="00081B82"/>
    <w:rsid w:val="00094458"/>
    <w:rsid w:val="00096A3E"/>
    <w:rsid w:val="000A2831"/>
    <w:rsid w:val="000A3304"/>
    <w:rsid w:val="000B0105"/>
    <w:rsid w:val="000B04C4"/>
    <w:rsid w:val="000B2D3D"/>
    <w:rsid w:val="000B6E41"/>
    <w:rsid w:val="000C140B"/>
    <w:rsid w:val="000C240A"/>
    <w:rsid w:val="000C40AE"/>
    <w:rsid w:val="000C5832"/>
    <w:rsid w:val="000C62AB"/>
    <w:rsid w:val="000C6EFE"/>
    <w:rsid w:val="000C7FA6"/>
    <w:rsid w:val="000D3CD3"/>
    <w:rsid w:val="000D5A83"/>
    <w:rsid w:val="000E20BB"/>
    <w:rsid w:val="000F2888"/>
    <w:rsid w:val="000F5EE2"/>
    <w:rsid w:val="000F60FC"/>
    <w:rsid w:val="000F6A26"/>
    <w:rsid w:val="001009A8"/>
    <w:rsid w:val="0010403F"/>
    <w:rsid w:val="00105603"/>
    <w:rsid w:val="00105D40"/>
    <w:rsid w:val="00106634"/>
    <w:rsid w:val="00114D75"/>
    <w:rsid w:val="0011727D"/>
    <w:rsid w:val="00123B1F"/>
    <w:rsid w:val="00127F68"/>
    <w:rsid w:val="001308A5"/>
    <w:rsid w:val="00131E5E"/>
    <w:rsid w:val="00133525"/>
    <w:rsid w:val="001413F2"/>
    <w:rsid w:val="00143EB0"/>
    <w:rsid w:val="00146E48"/>
    <w:rsid w:val="001512B1"/>
    <w:rsid w:val="001513D8"/>
    <w:rsid w:val="001563FF"/>
    <w:rsid w:val="00156437"/>
    <w:rsid w:val="00161909"/>
    <w:rsid w:val="00171A77"/>
    <w:rsid w:val="00172764"/>
    <w:rsid w:val="00183342"/>
    <w:rsid w:val="001845C2"/>
    <w:rsid w:val="00185F74"/>
    <w:rsid w:val="0018717F"/>
    <w:rsid w:val="00187D83"/>
    <w:rsid w:val="001955D0"/>
    <w:rsid w:val="001A0F10"/>
    <w:rsid w:val="001A13FA"/>
    <w:rsid w:val="001A45E1"/>
    <w:rsid w:val="001A4E20"/>
    <w:rsid w:val="001A79BB"/>
    <w:rsid w:val="001A7DE8"/>
    <w:rsid w:val="001B30E6"/>
    <w:rsid w:val="001D07DE"/>
    <w:rsid w:val="001D1D07"/>
    <w:rsid w:val="001D34C3"/>
    <w:rsid w:val="001D35F4"/>
    <w:rsid w:val="001D3B44"/>
    <w:rsid w:val="001D4502"/>
    <w:rsid w:val="001E0009"/>
    <w:rsid w:val="001E0573"/>
    <w:rsid w:val="001E2C4E"/>
    <w:rsid w:val="001E56BE"/>
    <w:rsid w:val="001F1445"/>
    <w:rsid w:val="001F6A35"/>
    <w:rsid w:val="001F7959"/>
    <w:rsid w:val="00200709"/>
    <w:rsid w:val="002022EB"/>
    <w:rsid w:val="002046AD"/>
    <w:rsid w:val="00210BE4"/>
    <w:rsid w:val="00214FEF"/>
    <w:rsid w:val="002230F2"/>
    <w:rsid w:val="00224311"/>
    <w:rsid w:val="0022766B"/>
    <w:rsid w:val="002336CD"/>
    <w:rsid w:val="00235132"/>
    <w:rsid w:val="002359ED"/>
    <w:rsid w:val="00235CF4"/>
    <w:rsid w:val="0023725E"/>
    <w:rsid w:val="002456FE"/>
    <w:rsid w:val="002513AC"/>
    <w:rsid w:val="00253195"/>
    <w:rsid w:val="00255C02"/>
    <w:rsid w:val="0026218F"/>
    <w:rsid w:val="00266E65"/>
    <w:rsid w:val="00277A98"/>
    <w:rsid w:val="0028008A"/>
    <w:rsid w:val="00281D1E"/>
    <w:rsid w:val="002871C1"/>
    <w:rsid w:val="00293E6D"/>
    <w:rsid w:val="00295798"/>
    <w:rsid w:val="00296B95"/>
    <w:rsid w:val="002A02AA"/>
    <w:rsid w:val="002A0983"/>
    <w:rsid w:val="002A3F0B"/>
    <w:rsid w:val="002A40AE"/>
    <w:rsid w:val="002C2CDE"/>
    <w:rsid w:val="002C3E79"/>
    <w:rsid w:val="002C4E67"/>
    <w:rsid w:val="002D00B7"/>
    <w:rsid w:val="002D114B"/>
    <w:rsid w:val="002D4F08"/>
    <w:rsid w:val="002D611D"/>
    <w:rsid w:val="002D7912"/>
    <w:rsid w:val="002F18CA"/>
    <w:rsid w:val="0030202A"/>
    <w:rsid w:val="00303A53"/>
    <w:rsid w:val="00305298"/>
    <w:rsid w:val="00305F9C"/>
    <w:rsid w:val="003104EB"/>
    <w:rsid w:val="0031163D"/>
    <w:rsid w:val="00314412"/>
    <w:rsid w:val="00321B3C"/>
    <w:rsid w:val="00323645"/>
    <w:rsid w:val="003248AA"/>
    <w:rsid w:val="00324D8C"/>
    <w:rsid w:val="00342B98"/>
    <w:rsid w:val="00344A7B"/>
    <w:rsid w:val="00351665"/>
    <w:rsid w:val="00352199"/>
    <w:rsid w:val="0035608B"/>
    <w:rsid w:val="00357979"/>
    <w:rsid w:val="00363412"/>
    <w:rsid w:val="003666F4"/>
    <w:rsid w:val="003720BB"/>
    <w:rsid w:val="00380C3A"/>
    <w:rsid w:val="0038328C"/>
    <w:rsid w:val="00383671"/>
    <w:rsid w:val="00384D7F"/>
    <w:rsid w:val="00392EC8"/>
    <w:rsid w:val="00395AAE"/>
    <w:rsid w:val="003A229B"/>
    <w:rsid w:val="003A2FE2"/>
    <w:rsid w:val="003A3243"/>
    <w:rsid w:val="003A58AF"/>
    <w:rsid w:val="003B7ACB"/>
    <w:rsid w:val="003E1792"/>
    <w:rsid w:val="003E2AED"/>
    <w:rsid w:val="003E34F9"/>
    <w:rsid w:val="003F09ED"/>
    <w:rsid w:val="00406B3E"/>
    <w:rsid w:val="00412290"/>
    <w:rsid w:val="004229A2"/>
    <w:rsid w:val="0042371F"/>
    <w:rsid w:val="00427A91"/>
    <w:rsid w:val="004424A6"/>
    <w:rsid w:val="0044360C"/>
    <w:rsid w:val="004502F4"/>
    <w:rsid w:val="00450419"/>
    <w:rsid w:val="00451674"/>
    <w:rsid w:val="0045710A"/>
    <w:rsid w:val="00460224"/>
    <w:rsid w:val="004607B6"/>
    <w:rsid w:val="00467528"/>
    <w:rsid w:val="004800A1"/>
    <w:rsid w:val="00480C73"/>
    <w:rsid w:val="004814DF"/>
    <w:rsid w:val="00482580"/>
    <w:rsid w:val="00486593"/>
    <w:rsid w:val="00491046"/>
    <w:rsid w:val="004933FC"/>
    <w:rsid w:val="004955F9"/>
    <w:rsid w:val="004A15C2"/>
    <w:rsid w:val="004A5100"/>
    <w:rsid w:val="004A6FBE"/>
    <w:rsid w:val="004B0F3D"/>
    <w:rsid w:val="004B0F3E"/>
    <w:rsid w:val="004B2929"/>
    <w:rsid w:val="004B2CF9"/>
    <w:rsid w:val="004B4680"/>
    <w:rsid w:val="004B47CE"/>
    <w:rsid w:val="004B5B09"/>
    <w:rsid w:val="004C387D"/>
    <w:rsid w:val="004C4E57"/>
    <w:rsid w:val="004E1962"/>
    <w:rsid w:val="004E41F2"/>
    <w:rsid w:val="004E41FE"/>
    <w:rsid w:val="004E4C1D"/>
    <w:rsid w:val="004F052A"/>
    <w:rsid w:val="004F591F"/>
    <w:rsid w:val="004F6F5C"/>
    <w:rsid w:val="004F7540"/>
    <w:rsid w:val="0050322E"/>
    <w:rsid w:val="00510218"/>
    <w:rsid w:val="005105C9"/>
    <w:rsid w:val="00510A0B"/>
    <w:rsid w:val="00510B75"/>
    <w:rsid w:val="00511BC1"/>
    <w:rsid w:val="00512A7A"/>
    <w:rsid w:val="0051592A"/>
    <w:rsid w:val="00515E86"/>
    <w:rsid w:val="0051728A"/>
    <w:rsid w:val="005224C4"/>
    <w:rsid w:val="00526040"/>
    <w:rsid w:val="00532D18"/>
    <w:rsid w:val="005341D2"/>
    <w:rsid w:val="0053666F"/>
    <w:rsid w:val="00542DEA"/>
    <w:rsid w:val="005439DD"/>
    <w:rsid w:val="0055297C"/>
    <w:rsid w:val="00554917"/>
    <w:rsid w:val="00554EF0"/>
    <w:rsid w:val="00555D36"/>
    <w:rsid w:val="005617E5"/>
    <w:rsid w:val="00562E59"/>
    <w:rsid w:val="00577369"/>
    <w:rsid w:val="00580825"/>
    <w:rsid w:val="00582A79"/>
    <w:rsid w:val="005901E3"/>
    <w:rsid w:val="00590B18"/>
    <w:rsid w:val="005A02C0"/>
    <w:rsid w:val="005A445A"/>
    <w:rsid w:val="005A5E38"/>
    <w:rsid w:val="005B0A4B"/>
    <w:rsid w:val="005B2797"/>
    <w:rsid w:val="005D1731"/>
    <w:rsid w:val="005D307A"/>
    <w:rsid w:val="005D4B47"/>
    <w:rsid w:val="005D66C1"/>
    <w:rsid w:val="005E0FF5"/>
    <w:rsid w:val="005E4B32"/>
    <w:rsid w:val="005E6C3B"/>
    <w:rsid w:val="005E73BB"/>
    <w:rsid w:val="005F3FF3"/>
    <w:rsid w:val="00600640"/>
    <w:rsid w:val="00601BBD"/>
    <w:rsid w:val="006048A6"/>
    <w:rsid w:val="00604CFD"/>
    <w:rsid w:val="0060552C"/>
    <w:rsid w:val="00606FEB"/>
    <w:rsid w:val="006072DF"/>
    <w:rsid w:val="00610A88"/>
    <w:rsid w:val="0062600F"/>
    <w:rsid w:val="00630CEA"/>
    <w:rsid w:val="00633657"/>
    <w:rsid w:val="0063707A"/>
    <w:rsid w:val="00637110"/>
    <w:rsid w:val="006442B4"/>
    <w:rsid w:val="00644B87"/>
    <w:rsid w:val="00645DEA"/>
    <w:rsid w:val="00662956"/>
    <w:rsid w:val="00662D22"/>
    <w:rsid w:val="0066463D"/>
    <w:rsid w:val="00664DFF"/>
    <w:rsid w:val="00666293"/>
    <w:rsid w:val="00675546"/>
    <w:rsid w:val="0068722E"/>
    <w:rsid w:val="006878B2"/>
    <w:rsid w:val="00693410"/>
    <w:rsid w:val="006948FD"/>
    <w:rsid w:val="006A4FBE"/>
    <w:rsid w:val="006B009B"/>
    <w:rsid w:val="006C169C"/>
    <w:rsid w:val="006C6C01"/>
    <w:rsid w:val="006C7A84"/>
    <w:rsid w:val="006D006D"/>
    <w:rsid w:val="006D1563"/>
    <w:rsid w:val="006D20F7"/>
    <w:rsid w:val="006D4880"/>
    <w:rsid w:val="006D7367"/>
    <w:rsid w:val="006F0D1F"/>
    <w:rsid w:val="007012A3"/>
    <w:rsid w:val="00702C74"/>
    <w:rsid w:val="0070412E"/>
    <w:rsid w:val="0070664A"/>
    <w:rsid w:val="0070761F"/>
    <w:rsid w:val="00711000"/>
    <w:rsid w:val="0071547B"/>
    <w:rsid w:val="007203C1"/>
    <w:rsid w:val="00730028"/>
    <w:rsid w:val="0073399B"/>
    <w:rsid w:val="00735A09"/>
    <w:rsid w:val="00740334"/>
    <w:rsid w:val="00746366"/>
    <w:rsid w:val="00752C78"/>
    <w:rsid w:val="00757BAB"/>
    <w:rsid w:val="007751F6"/>
    <w:rsid w:val="007752E0"/>
    <w:rsid w:val="00780CEE"/>
    <w:rsid w:val="0078337A"/>
    <w:rsid w:val="00783BDF"/>
    <w:rsid w:val="007922AD"/>
    <w:rsid w:val="007966E4"/>
    <w:rsid w:val="007A2D35"/>
    <w:rsid w:val="007A3BE8"/>
    <w:rsid w:val="007B16EC"/>
    <w:rsid w:val="007B673F"/>
    <w:rsid w:val="007C6A55"/>
    <w:rsid w:val="007D47F2"/>
    <w:rsid w:val="007E0215"/>
    <w:rsid w:val="007E6001"/>
    <w:rsid w:val="008035EC"/>
    <w:rsid w:val="00811DBF"/>
    <w:rsid w:val="0081226A"/>
    <w:rsid w:val="00841AAB"/>
    <w:rsid w:val="00842829"/>
    <w:rsid w:val="0084282A"/>
    <w:rsid w:val="00843BB4"/>
    <w:rsid w:val="00845F1D"/>
    <w:rsid w:val="008473D9"/>
    <w:rsid w:val="0085419D"/>
    <w:rsid w:val="00860988"/>
    <w:rsid w:val="008678B1"/>
    <w:rsid w:val="008708A8"/>
    <w:rsid w:val="008741F4"/>
    <w:rsid w:val="008746C2"/>
    <w:rsid w:val="00882C87"/>
    <w:rsid w:val="008872B9"/>
    <w:rsid w:val="00890BE3"/>
    <w:rsid w:val="0089111A"/>
    <w:rsid w:val="00894434"/>
    <w:rsid w:val="008A2A97"/>
    <w:rsid w:val="008A31AF"/>
    <w:rsid w:val="008B1ABF"/>
    <w:rsid w:val="008B68A2"/>
    <w:rsid w:val="008C1099"/>
    <w:rsid w:val="008C1988"/>
    <w:rsid w:val="008C1D32"/>
    <w:rsid w:val="008C3589"/>
    <w:rsid w:val="008C591F"/>
    <w:rsid w:val="008C6BFD"/>
    <w:rsid w:val="008D436D"/>
    <w:rsid w:val="008D7849"/>
    <w:rsid w:val="008E60CD"/>
    <w:rsid w:val="008E66B1"/>
    <w:rsid w:val="008F5102"/>
    <w:rsid w:val="008F5C2B"/>
    <w:rsid w:val="0090005C"/>
    <w:rsid w:val="00906B7E"/>
    <w:rsid w:val="009109D7"/>
    <w:rsid w:val="00910B0B"/>
    <w:rsid w:val="00915909"/>
    <w:rsid w:val="0092037F"/>
    <w:rsid w:val="0092517E"/>
    <w:rsid w:val="00927570"/>
    <w:rsid w:val="009457C9"/>
    <w:rsid w:val="0094583D"/>
    <w:rsid w:val="00946BD3"/>
    <w:rsid w:val="00951ADD"/>
    <w:rsid w:val="009536A8"/>
    <w:rsid w:val="00957EC4"/>
    <w:rsid w:val="00961510"/>
    <w:rsid w:val="009629C4"/>
    <w:rsid w:val="00973738"/>
    <w:rsid w:val="00986B0C"/>
    <w:rsid w:val="00990C1F"/>
    <w:rsid w:val="00990F44"/>
    <w:rsid w:val="009A322E"/>
    <w:rsid w:val="009A711F"/>
    <w:rsid w:val="009A72D9"/>
    <w:rsid w:val="009B0D23"/>
    <w:rsid w:val="009D0A19"/>
    <w:rsid w:val="009D26C6"/>
    <w:rsid w:val="009E1E5A"/>
    <w:rsid w:val="009E2504"/>
    <w:rsid w:val="009E3D03"/>
    <w:rsid w:val="009E4E68"/>
    <w:rsid w:val="009E53E3"/>
    <w:rsid w:val="009E60CE"/>
    <w:rsid w:val="009F0A4B"/>
    <w:rsid w:val="009F49A7"/>
    <w:rsid w:val="00A01CF8"/>
    <w:rsid w:val="00A01D98"/>
    <w:rsid w:val="00A05AEF"/>
    <w:rsid w:val="00A214F5"/>
    <w:rsid w:val="00A2480D"/>
    <w:rsid w:val="00A30AA4"/>
    <w:rsid w:val="00A434BF"/>
    <w:rsid w:val="00A44857"/>
    <w:rsid w:val="00A44EB4"/>
    <w:rsid w:val="00A450EE"/>
    <w:rsid w:val="00A45D48"/>
    <w:rsid w:val="00A549B6"/>
    <w:rsid w:val="00A556BF"/>
    <w:rsid w:val="00A65FF6"/>
    <w:rsid w:val="00A74872"/>
    <w:rsid w:val="00A7798C"/>
    <w:rsid w:val="00A809A0"/>
    <w:rsid w:val="00A83D3B"/>
    <w:rsid w:val="00A9000E"/>
    <w:rsid w:val="00A90875"/>
    <w:rsid w:val="00A92339"/>
    <w:rsid w:val="00A9378B"/>
    <w:rsid w:val="00A9731D"/>
    <w:rsid w:val="00AA595B"/>
    <w:rsid w:val="00AA6852"/>
    <w:rsid w:val="00AA704F"/>
    <w:rsid w:val="00AB6525"/>
    <w:rsid w:val="00AC599C"/>
    <w:rsid w:val="00AE2F58"/>
    <w:rsid w:val="00AE438E"/>
    <w:rsid w:val="00AE77B9"/>
    <w:rsid w:val="00AF025F"/>
    <w:rsid w:val="00AF2A42"/>
    <w:rsid w:val="00B01309"/>
    <w:rsid w:val="00B04E2D"/>
    <w:rsid w:val="00B0518C"/>
    <w:rsid w:val="00B06971"/>
    <w:rsid w:val="00B2551C"/>
    <w:rsid w:val="00B339BE"/>
    <w:rsid w:val="00B442AD"/>
    <w:rsid w:val="00B47F9F"/>
    <w:rsid w:val="00B52113"/>
    <w:rsid w:val="00B53306"/>
    <w:rsid w:val="00B54AAC"/>
    <w:rsid w:val="00B55DB8"/>
    <w:rsid w:val="00B56EA3"/>
    <w:rsid w:val="00B65C9E"/>
    <w:rsid w:val="00B7203C"/>
    <w:rsid w:val="00B77F44"/>
    <w:rsid w:val="00B823C5"/>
    <w:rsid w:val="00B904FA"/>
    <w:rsid w:val="00BA43BA"/>
    <w:rsid w:val="00BB24DC"/>
    <w:rsid w:val="00BB2B97"/>
    <w:rsid w:val="00BB3A59"/>
    <w:rsid w:val="00BB6555"/>
    <w:rsid w:val="00BC1516"/>
    <w:rsid w:val="00BD04BA"/>
    <w:rsid w:val="00BD1589"/>
    <w:rsid w:val="00BD78AC"/>
    <w:rsid w:val="00BF47A2"/>
    <w:rsid w:val="00BF53B8"/>
    <w:rsid w:val="00BF5CCE"/>
    <w:rsid w:val="00BF6E34"/>
    <w:rsid w:val="00C03E7B"/>
    <w:rsid w:val="00C053F7"/>
    <w:rsid w:val="00C05FB2"/>
    <w:rsid w:val="00C07EE9"/>
    <w:rsid w:val="00C131A5"/>
    <w:rsid w:val="00C20DA9"/>
    <w:rsid w:val="00C2356D"/>
    <w:rsid w:val="00C25A65"/>
    <w:rsid w:val="00C305ED"/>
    <w:rsid w:val="00C42B08"/>
    <w:rsid w:val="00C4670A"/>
    <w:rsid w:val="00C50264"/>
    <w:rsid w:val="00C53224"/>
    <w:rsid w:val="00C548DA"/>
    <w:rsid w:val="00C559AC"/>
    <w:rsid w:val="00C60FCE"/>
    <w:rsid w:val="00C63F30"/>
    <w:rsid w:val="00C669A8"/>
    <w:rsid w:val="00C728FE"/>
    <w:rsid w:val="00C734EC"/>
    <w:rsid w:val="00C87135"/>
    <w:rsid w:val="00C90DE2"/>
    <w:rsid w:val="00C95EEB"/>
    <w:rsid w:val="00C966C9"/>
    <w:rsid w:val="00CA2D19"/>
    <w:rsid w:val="00CA57E3"/>
    <w:rsid w:val="00CB1BFB"/>
    <w:rsid w:val="00CB2C4D"/>
    <w:rsid w:val="00CC35C1"/>
    <w:rsid w:val="00CD62F8"/>
    <w:rsid w:val="00CD6380"/>
    <w:rsid w:val="00CF55ED"/>
    <w:rsid w:val="00CF7700"/>
    <w:rsid w:val="00D01859"/>
    <w:rsid w:val="00D11BB0"/>
    <w:rsid w:val="00D143C3"/>
    <w:rsid w:val="00D17FB3"/>
    <w:rsid w:val="00D211BE"/>
    <w:rsid w:val="00D40122"/>
    <w:rsid w:val="00D4050D"/>
    <w:rsid w:val="00D40BCA"/>
    <w:rsid w:val="00D4602F"/>
    <w:rsid w:val="00D471BD"/>
    <w:rsid w:val="00D50881"/>
    <w:rsid w:val="00D51FAB"/>
    <w:rsid w:val="00D53FF7"/>
    <w:rsid w:val="00D61F62"/>
    <w:rsid w:val="00D701CD"/>
    <w:rsid w:val="00D73721"/>
    <w:rsid w:val="00D9234E"/>
    <w:rsid w:val="00D956D0"/>
    <w:rsid w:val="00D95D24"/>
    <w:rsid w:val="00D961A5"/>
    <w:rsid w:val="00D9644F"/>
    <w:rsid w:val="00DA2045"/>
    <w:rsid w:val="00DB5FD3"/>
    <w:rsid w:val="00DB7DAE"/>
    <w:rsid w:val="00DC1070"/>
    <w:rsid w:val="00DD5BBC"/>
    <w:rsid w:val="00DD7639"/>
    <w:rsid w:val="00DE4AD7"/>
    <w:rsid w:val="00DF2705"/>
    <w:rsid w:val="00E01675"/>
    <w:rsid w:val="00E05820"/>
    <w:rsid w:val="00E07A68"/>
    <w:rsid w:val="00E13556"/>
    <w:rsid w:val="00E2258B"/>
    <w:rsid w:val="00E2424A"/>
    <w:rsid w:val="00E30653"/>
    <w:rsid w:val="00E435B3"/>
    <w:rsid w:val="00E444B4"/>
    <w:rsid w:val="00E44FDB"/>
    <w:rsid w:val="00E46642"/>
    <w:rsid w:val="00E56B54"/>
    <w:rsid w:val="00E614B8"/>
    <w:rsid w:val="00E6597B"/>
    <w:rsid w:val="00E660DB"/>
    <w:rsid w:val="00E724FD"/>
    <w:rsid w:val="00E741D3"/>
    <w:rsid w:val="00E7797A"/>
    <w:rsid w:val="00E840BB"/>
    <w:rsid w:val="00E869EF"/>
    <w:rsid w:val="00E87292"/>
    <w:rsid w:val="00E901F8"/>
    <w:rsid w:val="00E91E13"/>
    <w:rsid w:val="00E95988"/>
    <w:rsid w:val="00EA1151"/>
    <w:rsid w:val="00EA2D7D"/>
    <w:rsid w:val="00EA4E81"/>
    <w:rsid w:val="00EA772B"/>
    <w:rsid w:val="00EB77D3"/>
    <w:rsid w:val="00EC0873"/>
    <w:rsid w:val="00EC340D"/>
    <w:rsid w:val="00EC58D8"/>
    <w:rsid w:val="00ED0ABF"/>
    <w:rsid w:val="00ED3D04"/>
    <w:rsid w:val="00ED4C9E"/>
    <w:rsid w:val="00ED6933"/>
    <w:rsid w:val="00EE6FEF"/>
    <w:rsid w:val="00EE7B7F"/>
    <w:rsid w:val="00EF1847"/>
    <w:rsid w:val="00EF266C"/>
    <w:rsid w:val="00EF7064"/>
    <w:rsid w:val="00F0076F"/>
    <w:rsid w:val="00F04F90"/>
    <w:rsid w:val="00F04FD8"/>
    <w:rsid w:val="00F05B77"/>
    <w:rsid w:val="00F05F4A"/>
    <w:rsid w:val="00F06001"/>
    <w:rsid w:val="00F065BC"/>
    <w:rsid w:val="00F07F0E"/>
    <w:rsid w:val="00F10804"/>
    <w:rsid w:val="00F14A8C"/>
    <w:rsid w:val="00F23426"/>
    <w:rsid w:val="00F26B47"/>
    <w:rsid w:val="00F3174F"/>
    <w:rsid w:val="00F3325C"/>
    <w:rsid w:val="00F4226F"/>
    <w:rsid w:val="00F456E5"/>
    <w:rsid w:val="00F47687"/>
    <w:rsid w:val="00F52095"/>
    <w:rsid w:val="00F52178"/>
    <w:rsid w:val="00F53650"/>
    <w:rsid w:val="00F626FA"/>
    <w:rsid w:val="00F76E6B"/>
    <w:rsid w:val="00F77A97"/>
    <w:rsid w:val="00F81D88"/>
    <w:rsid w:val="00F82394"/>
    <w:rsid w:val="00F82AF8"/>
    <w:rsid w:val="00F86C93"/>
    <w:rsid w:val="00F9010C"/>
    <w:rsid w:val="00F92757"/>
    <w:rsid w:val="00F93FC2"/>
    <w:rsid w:val="00F943F8"/>
    <w:rsid w:val="00FA3FA7"/>
    <w:rsid w:val="00FA7F9C"/>
    <w:rsid w:val="00FB77F7"/>
    <w:rsid w:val="00FC2476"/>
    <w:rsid w:val="00FC3A5C"/>
    <w:rsid w:val="00FC6B43"/>
    <w:rsid w:val="00FC76C8"/>
    <w:rsid w:val="00FD6F09"/>
    <w:rsid w:val="00FD77B1"/>
    <w:rsid w:val="00FE343C"/>
    <w:rsid w:val="00FE73E4"/>
    <w:rsid w:val="00FF2A2B"/>
    <w:rsid w:val="00FF6D52"/>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 w:type="paragraph" w:styleId="ListParagraph">
    <w:name w:val="List Paragraph"/>
    <w:basedOn w:val="Normal"/>
    <w:uiPriority w:val="34"/>
    <w:qFormat/>
    <w:rsid w:val="006B0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5688-F478-4E5E-A80C-5E2AEC4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8</cp:revision>
  <cp:lastPrinted>2015-11-12T15:50:00Z</cp:lastPrinted>
  <dcterms:created xsi:type="dcterms:W3CDTF">2015-11-20T14:09:00Z</dcterms:created>
  <dcterms:modified xsi:type="dcterms:W3CDTF">2015-12-02T15:13:00Z</dcterms:modified>
</cp:coreProperties>
</file>